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635F" w14:textId="175DCED5" w:rsidR="00900E20" w:rsidRPr="0024164D" w:rsidRDefault="00540469" w:rsidP="00900E20">
      <w:pPr>
        <w:spacing w:before="120"/>
        <w:rPr>
          <w:rFonts w:ascii="Co-valent Grotesk Light" w:hAnsi="Co-valent Grotesk Light" w:cs="Arial"/>
          <w:b/>
          <w:color w:val="162F50"/>
          <w:spacing w:val="-2"/>
          <w:sz w:val="28"/>
          <w:szCs w:val="28"/>
          <w:lang w:val="fr-FR"/>
        </w:rPr>
      </w:pPr>
      <w:r w:rsidRPr="0024164D">
        <w:rPr>
          <w:rFonts w:ascii="Co-valent Grotesk Light" w:hAnsi="Co-valent Grotesk Light"/>
          <w:noProof/>
        </w:rPr>
        <w:drawing>
          <wp:anchor distT="0" distB="0" distL="114300" distR="114300" simplePos="0" relativeHeight="251659264" behindDoc="1" locked="0" layoutInCell="1" allowOverlap="1" wp14:anchorId="4363E533" wp14:editId="2F863BBF">
            <wp:simplePos x="0" y="0"/>
            <wp:positionH relativeFrom="column">
              <wp:posOffset>4767580</wp:posOffset>
            </wp:positionH>
            <wp:positionV relativeFrom="paragraph">
              <wp:posOffset>79375</wp:posOffset>
            </wp:positionV>
            <wp:extent cx="1841500" cy="260985"/>
            <wp:effectExtent l="0" t="0" r="0" b="0"/>
            <wp:wrapNone/>
            <wp:docPr id="1696614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20" w:rsidRPr="0024164D">
        <w:rPr>
          <w:rFonts w:ascii="Co-valent Grotesk Light" w:hAnsi="Co-valent Grotesk Light" w:cs="Arial"/>
          <w:b/>
          <w:color w:val="162F50"/>
          <w:spacing w:val="-2"/>
          <w:sz w:val="28"/>
          <w:szCs w:val="28"/>
          <w:lang w:val="fr-BE"/>
        </w:rPr>
        <w:t>FORMULAIRE D’ÉVALUATION</w:t>
      </w:r>
    </w:p>
    <w:p w14:paraId="43C1B19B" w14:textId="20D7CCF1" w:rsidR="00DD6EE7" w:rsidRPr="0024164D" w:rsidRDefault="00DD6EE7" w:rsidP="0044498F">
      <w:pPr>
        <w:pStyle w:val="Title"/>
        <w:tabs>
          <w:tab w:val="num" w:pos="720"/>
          <w:tab w:val="left" w:pos="2649"/>
          <w:tab w:val="left" w:leader="underscore" w:pos="6413"/>
        </w:tabs>
        <w:jc w:val="both"/>
        <w:rPr>
          <w:rFonts w:ascii="Co-valent Grotesk Light" w:hAnsi="Co-valent Grotesk Light" w:cs="Arial"/>
          <w:bCs w:val="0"/>
          <w:i w:val="0"/>
          <w:iCs w:val="0"/>
          <w:color w:val="404040"/>
          <w:sz w:val="16"/>
          <w:szCs w:val="16"/>
          <w:bdr w:val="none" w:sz="0" w:space="0" w:color="auto"/>
          <w:lang w:val="fr-BE"/>
        </w:rPr>
      </w:pPr>
    </w:p>
    <w:p w14:paraId="78C760C5" w14:textId="77777777" w:rsidR="00DD6EE7" w:rsidRPr="000E15B7" w:rsidRDefault="000D3C34" w:rsidP="00726CBB">
      <w:pPr>
        <w:pStyle w:val="Title"/>
        <w:tabs>
          <w:tab w:val="num" w:pos="720"/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</w:pPr>
      <w:r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Titre de la formation</w:t>
      </w:r>
      <w:r w:rsidR="002312C9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 xml:space="preserve"> </w:t>
      </w:r>
      <w:r w:rsidR="00DD6EE7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:</w:t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 xml:space="preserve"> </w:t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</w:p>
    <w:p w14:paraId="13D86120" w14:textId="77777777" w:rsidR="00DD6EE7" w:rsidRPr="000E15B7" w:rsidRDefault="000D3C34" w:rsidP="00726CBB">
      <w:pPr>
        <w:pStyle w:val="Title"/>
        <w:tabs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</w:pPr>
      <w:r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Lieu</w:t>
      </w:r>
      <w:r w:rsidR="002312C9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 xml:space="preserve"> </w:t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 xml:space="preserve">: </w:t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</w:p>
    <w:p w14:paraId="6F12D054" w14:textId="77777777" w:rsidR="00DD6EE7" w:rsidRPr="000E15B7" w:rsidRDefault="00DD6EE7" w:rsidP="005C5F48">
      <w:pPr>
        <w:pStyle w:val="Title"/>
        <w:tabs>
          <w:tab w:val="left" w:pos="1985"/>
          <w:tab w:val="left" w:leader="underscore" w:pos="6521"/>
        </w:tabs>
        <w:spacing w:after="120"/>
        <w:jc w:val="both"/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</w:pPr>
      <w:r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Dat</w:t>
      </w:r>
      <w:r w:rsidR="000D3C34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e(s)</w:t>
      </w:r>
      <w:r w:rsidR="002312C9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 xml:space="preserve"> </w:t>
      </w:r>
      <w:r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>:</w:t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  <w:r w:rsidR="0044498F" w:rsidRPr="000E15B7">
        <w:rPr>
          <w:rFonts w:ascii="Co-valent Grotesk Light" w:hAnsi="Co-valent Grotesk Light" w:cs="Arial"/>
          <w:b w:val="0"/>
          <w:bCs w:val="0"/>
          <w:i w:val="0"/>
          <w:iCs w:val="0"/>
          <w:color w:val="404040"/>
          <w:sz w:val="22"/>
          <w:szCs w:val="22"/>
          <w:bdr w:val="none" w:sz="0" w:space="0" w:color="auto"/>
          <w:lang w:val="fr-BE"/>
        </w:rPr>
        <w:tab/>
      </w:r>
    </w:p>
    <w:p w14:paraId="3FCF2033" w14:textId="77777777" w:rsidR="00E264B8" w:rsidRPr="000E15B7" w:rsidRDefault="005C5F48" w:rsidP="002F2297">
      <w:pPr>
        <w:tabs>
          <w:tab w:val="left" w:pos="1985"/>
          <w:tab w:val="left" w:leader="underscore" w:pos="6521"/>
        </w:tabs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>No</w:t>
      </w:r>
      <w:r w:rsidR="00DD6EE7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 xml:space="preserve">m </w:t>
      </w:r>
      <w:r w:rsidR="00B11C1A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 xml:space="preserve"> </w:t>
      </w:r>
      <w:r w:rsidR="002F2297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>du formateur</w:t>
      </w:r>
      <w:r w:rsidR="002312C9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 xml:space="preserve"> </w:t>
      </w:r>
      <w:r w:rsidR="00DD6EE7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>:</w:t>
      </w:r>
      <w:r w:rsidR="00726CBB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 xml:space="preserve"> </w:t>
      </w:r>
      <w:r w:rsidR="002F2297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ab/>
      </w:r>
      <w:r w:rsidR="002F2297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ab/>
      </w:r>
      <w:r w:rsidR="00726CBB" w:rsidRPr="000E15B7">
        <w:rPr>
          <w:rFonts w:ascii="Co-valent Grotesk Light" w:hAnsi="Co-valent Grotesk Light" w:cs="Arial"/>
          <w:color w:val="404040"/>
          <w:spacing w:val="-2"/>
          <w:sz w:val="22"/>
          <w:szCs w:val="22"/>
          <w:lang w:val="fr-BE"/>
        </w:rPr>
        <w:tab/>
      </w:r>
    </w:p>
    <w:p w14:paraId="08131DC5" w14:textId="77777777" w:rsidR="00DD6EE7" w:rsidRPr="000E15B7" w:rsidRDefault="00DD6EE7" w:rsidP="00DD6EE7">
      <w:pPr>
        <w:tabs>
          <w:tab w:val="left" w:pos="426"/>
        </w:tabs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</w:p>
    <w:p w14:paraId="6069CEDA" w14:textId="7A7A929D" w:rsidR="00E264B8" w:rsidRPr="000E15B7" w:rsidRDefault="000D3C34" w:rsidP="00900E20">
      <w:pPr>
        <w:numPr>
          <w:ilvl w:val="0"/>
          <w:numId w:val="2"/>
        </w:numPr>
        <w:tabs>
          <w:tab w:val="left" w:pos="284"/>
        </w:tabs>
        <w:ind w:left="284" w:hanging="218"/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</w:pPr>
      <w:r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>Indiquez votre appréciation ci-dessous sur une échelle de</w:t>
      </w:r>
      <w:r w:rsidR="00F86F93"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 xml:space="preserve"> 1 </w:t>
      </w:r>
      <w:r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>à</w:t>
      </w:r>
      <w:r w:rsidR="00F86F93"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 xml:space="preserve"> 5</w:t>
      </w:r>
      <w:r w:rsidR="00900E20"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 xml:space="preserve"> </w:t>
      </w:r>
      <w:r w:rsidR="00566828"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>:</w:t>
      </w:r>
    </w:p>
    <w:p w14:paraId="56317B8D" w14:textId="77777777" w:rsidR="00F86F93" w:rsidRPr="000E15B7" w:rsidRDefault="00F86F93" w:rsidP="0044498F">
      <w:pPr>
        <w:spacing w:before="120"/>
        <w:ind w:firstLine="720"/>
        <w:rPr>
          <w:rFonts w:ascii="Co-valent Grotesk Light" w:hAnsi="Co-valent Grotesk Light" w:cs="Arial"/>
          <w:color w:val="404040"/>
          <w:sz w:val="22"/>
          <w:szCs w:val="22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1 = </w:t>
      </w:r>
      <w:proofErr w:type="spellStart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>Totalement</w:t>
      </w:r>
      <w:proofErr w:type="spellEnd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 </w:t>
      </w:r>
      <w:proofErr w:type="spellStart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>insatisfait</w:t>
      </w:r>
      <w:proofErr w:type="spellEnd"/>
      <w:r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   </w:t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|  </w:t>
      </w:r>
      <w:r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  5 = </w:t>
      </w:r>
      <w:proofErr w:type="spellStart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>Totalement</w:t>
      </w:r>
      <w:proofErr w:type="spellEnd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 xml:space="preserve"> </w:t>
      </w:r>
      <w:proofErr w:type="spellStart"/>
      <w:r w:rsidR="000D3C34" w:rsidRPr="000E15B7">
        <w:rPr>
          <w:rFonts w:ascii="Co-valent Grotesk Light" w:hAnsi="Co-valent Grotesk Light" w:cs="Arial"/>
          <w:color w:val="404040"/>
          <w:sz w:val="22"/>
          <w:szCs w:val="22"/>
        </w:rPr>
        <w:t>satisfait</w:t>
      </w:r>
      <w:proofErr w:type="spellEnd"/>
    </w:p>
    <w:p w14:paraId="435DC1D0" w14:textId="77777777" w:rsidR="00F86F93" w:rsidRPr="000E15B7" w:rsidRDefault="00F86F93">
      <w:pPr>
        <w:rPr>
          <w:rFonts w:ascii="Co-valent Grotesk Light" w:hAnsi="Co-valent Grotesk Light" w:cs="Arial"/>
          <w:color w:val="404040"/>
          <w:sz w:val="22"/>
          <w:szCs w:val="22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851"/>
        <w:gridCol w:w="4406"/>
      </w:tblGrid>
      <w:tr w:rsidR="000B3955" w:rsidRPr="000E15B7" w14:paraId="4E690579" w14:textId="77777777" w:rsidTr="000B3955">
        <w:trPr>
          <w:jc w:val="center"/>
        </w:trPr>
        <w:tc>
          <w:tcPr>
            <w:tcW w:w="4408" w:type="dxa"/>
          </w:tcPr>
          <w:p w14:paraId="7EE1307C" w14:textId="77777777" w:rsidR="00E264B8" w:rsidRPr="000E15B7" w:rsidRDefault="00E264B8">
            <w:pPr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nl-BE"/>
              </w:rPr>
            </w:pPr>
          </w:p>
        </w:tc>
        <w:tc>
          <w:tcPr>
            <w:tcW w:w="851" w:type="dxa"/>
          </w:tcPr>
          <w:p w14:paraId="200E02C7" w14:textId="77777777" w:rsidR="00E264B8" w:rsidRPr="000E15B7" w:rsidRDefault="00E264B8">
            <w:pPr>
              <w:jc w:val="center"/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nl-BE"/>
              </w:rPr>
            </w:pPr>
            <w:r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nl-BE"/>
              </w:rPr>
              <w:t>Score</w:t>
            </w:r>
          </w:p>
        </w:tc>
        <w:tc>
          <w:tcPr>
            <w:tcW w:w="4406" w:type="dxa"/>
          </w:tcPr>
          <w:p w14:paraId="548D5E57" w14:textId="77777777" w:rsidR="00E264B8" w:rsidRPr="000E15B7" w:rsidRDefault="00A851A3" w:rsidP="00A851A3">
            <w:pPr>
              <w:jc w:val="center"/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>Les points positifs</w:t>
            </w:r>
            <w:r w:rsidR="002F2297"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110D7C"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 xml:space="preserve">?  </w:t>
            </w:r>
            <w:r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>Points à</w:t>
            </w:r>
            <w:r w:rsidR="002312C9"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 xml:space="preserve"> améliorer</w:t>
            </w:r>
            <w:r w:rsidR="002F2297"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110D7C" w:rsidRPr="000E15B7">
              <w:rPr>
                <w:rFonts w:ascii="Co-valent Grotesk Light" w:hAnsi="Co-valent Grotesk Light" w:cs="Arial"/>
                <w:b/>
                <w:color w:val="404040"/>
                <w:sz w:val="22"/>
                <w:szCs w:val="22"/>
                <w:lang w:val="fr-BE"/>
              </w:rPr>
              <w:t>?</w:t>
            </w:r>
          </w:p>
        </w:tc>
      </w:tr>
      <w:tr w:rsidR="000B3955" w:rsidRPr="000E15B7" w14:paraId="1ED54C37" w14:textId="77777777" w:rsidTr="000B3955">
        <w:trPr>
          <w:trHeight w:val="806"/>
          <w:jc w:val="center"/>
        </w:trPr>
        <w:tc>
          <w:tcPr>
            <w:tcW w:w="4408" w:type="dxa"/>
          </w:tcPr>
          <w:p w14:paraId="2E03D2F1" w14:textId="77777777" w:rsidR="00E264B8" w:rsidRPr="000E15B7" w:rsidRDefault="000D3C34" w:rsidP="005C5F4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Contenu</w:t>
            </w:r>
            <w:r w:rsidR="00E264B8"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br/>
            </w:r>
            <w:r w:rsidR="005C5F4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 xml:space="preserve">utilité, applicabilité, </w:t>
            </w:r>
            <w:r w:rsidR="00E264B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prati</w:t>
            </w:r>
            <w:r w:rsidR="005C5F4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que</w:t>
            </w:r>
            <w:r w:rsidR="00E264B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,</w:t>
            </w:r>
            <w:r w:rsidR="00F86F93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 xml:space="preserve"> e</w:t>
            </w:r>
            <w:r w:rsidR="005C5F4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tc</w:t>
            </w:r>
            <w:r w:rsidR="00F86F93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.</w:t>
            </w:r>
          </w:p>
        </w:tc>
        <w:tc>
          <w:tcPr>
            <w:tcW w:w="851" w:type="dxa"/>
          </w:tcPr>
          <w:p w14:paraId="63C0352D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5FC4E014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697851E8" w14:textId="77777777" w:rsidTr="000B3955">
        <w:trPr>
          <w:trHeight w:val="806"/>
          <w:jc w:val="center"/>
        </w:trPr>
        <w:tc>
          <w:tcPr>
            <w:tcW w:w="4408" w:type="dxa"/>
          </w:tcPr>
          <w:p w14:paraId="77D99180" w14:textId="77777777" w:rsidR="00E264B8" w:rsidRPr="000E15B7" w:rsidRDefault="005C5F48" w:rsidP="005C5F48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 xml:space="preserve">Méthode </w:t>
            </w:r>
            <w:r w:rsidR="00E264B8"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br/>
            </w:r>
            <w:r w:rsidR="00110D7C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interacti</w:t>
            </w:r>
            <w:r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on avec les participants</w:t>
            </w:r>
            <w:r w:rsidR="00110D7C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 xml:space="preserve">, </w:t>
            </w:r>
            <w:r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utilisation d’exemples, etc</w:t>
            </w:r>
            <w:r w:rsidR="00E264B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.</w:t>
            </w:r>
          </w:p>
        </w:tc>
        <w:tc>
          <w:tcPr>
            <w:tcW w:w="851" w:type="dxa"/>
          </w:tcPr>
          <w:p w14:paraId="70AFCC31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233954D6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21E32EFF" w14:textId="77777777" w:rsidTr="000B3955">
        <w:trPr>
          <w:trHeight w:val="807"/>
          <w:jc w:val="center"/>
        </w:trPr>
        <w:tc>
          <w:tcPr>
            <w:tcW w:w="4408" w:type="dxa"/>
          </w:tcPr>
          <w:p w14:paraId="47EB2C03" w14:textId="77777777" w:rsidR="00F94FF2" w:rsidRPr="000E15B7" w:rsidRDefault="005C5F48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Rapport théorie - pratique</w:t>
            </w:r>
            <w:r w:rsidR="00F94FF2"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 xml:space="preserve"> </w:t>
            </w:r>
          </w:p>
          <w:p w14:paraId="24045D29" w14:textId="77777777" w:rsidR="00E264B8" w:rsidRPr="000E15B7" w:rsidRDefault="00B11C1A" w:rsidP="005C5F48">
            <w:pPr>
              <w:rPr>
                <w:rFonts w:ascii="Co-valent Grotesk Light" w:hAnsi="Co-valent Grotesk Light" w:cs="Arial"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Cs/>
                <w:color w:val="404040"/>
                <w:sz w:val="22"/>
                <w:szCs w:val="22"/>
                <w:lang w:val="fr-BE"/>
              </w:rPr>
              <w:t>Exercices en suffisance, pertinence des exercices</w:t>
            </w:r>
            <w:r w:rsidR="005C5F48" w:rsidRPr="000E15B7">
              <w:rPr>
                <w:rFonts w:ascii="Co-valent Grotesk Light" w:hAnsi="Co-valent Grotesk Light" w:cs="Arial"/>
                <w:bCs/>
                <w:color w:val="404040"/>
                <w:sz w:val="22"/>
                <w:szCs w:val="22"/>
                <w:lang w:val="fr-BE"/>
              </w:rPr>
              <w:t>, etc.</w:t>
            </w:r>
            <w:r w:rsidR="00110D7C" w:rsidRPr="000E15B7">
              <w:rPr>
                <w:rFonts w:ascii="Co-valent Grotesk Light" w:hAnsi="Co-valent Grotesk Light" w:cs="Arial"/>
                <w:bCs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851" w:type="dxa"/>
          </w:tcPr>
          <w:p w14:paraId="5676C137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24DF3439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6053FC2A" w14:textId="77777777" w:rsidTr="000B3955">
        <w:trPr>
          <w:trHeight w:val="806"/>
          <w:jc w:val="center"/>
        </w:trPr>
        <w:tc>
          <w:tcPr>
            <w:tcW w:w="4408" w:type="dxa"/>
          </w:tcPr>
          <w:p w14:paraId="238EC0A2" w14:textId="77777777" w:rsidR="00E264B8" w:rsidRPr="000E15B7" w:rsidRDefault="005C5F48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Formateur</w:t>
            </w:r>
          </w:p>
        </w:tc>
        <w:tc>
          <w:tcPr>
            <w:tcW w:w="851" w:type="dxa"/>
          </w:tcPr>
          <w:p w14:paraId="3680D215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07083132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3C1F6B7D" w14:textId="77777777" w:rsidTr="000B3955">
        <w:trPr>
          <w:trHeight w:val="807"/>
          <w:jc w:val="center"/>
        </w:trPr>
        <w:tc>
          <w:tcPr>
            <w:tcW w:w="4408" w:type="dxa"/>
          </w:tcPr>
          <w:p w14:paraId="10FDCF85" w14:textId="77777777" w:rsidR="00E264B8" w:rsidRPr="000E15B7" w:rsidRDefault="005C5F48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Durée de la formation</w:t>
            </w:r>
          </w:p>
        </w:tc>
        <w:tc>
          <w:tcPr>
            <w:tcW w:w="851" w:type="dxa"/>
          </w:tcPr>
          <w:p w14:paraId="740EE93F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7B16FE1C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2AAFD1CF" w14:textId="77777777" w:rsidTr="000B3955">
        <w:trPr>
          <w:trHeight w:val="806"/>
          <w:jc w:val="center"/>
        </w:trPr>
        <w:tc>
          <w:tcPr>
            <w:tcW w:w="4408" w:type="dxa"/>
          </w:tcPr>
          <w:p w14:paraId="1C6B62DE" w14:textId="77777777" w:rsidR="00E264B8" w:rsidRPr="000E15B7" w:rsidRDefault="005C5F48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Choix des heures, jours, … , timing</w:t>
            </w:r>
          </w:p>
        </w:tc>
        <w:tc>
          <w:tcPr>
            <w:tcW w:w="851" w:type="dxa"/>
          </w:tcPr>
          <w:p w14:paraId="5EBCAAED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06F61C7E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316BC07F" w14:textId="77777777" w:rsidTr="000B3955">
        <w:trPr>
          <w:trHeight w:val="807"/>
          <w:jc w:val="center"/>
        </w:trPr>
        <w:tc>
          <w:tcPr>
            <w:tcW w:w="4408" w:type="dxa"/>
          </w:tcPr>
          <w:p w14:paraId="3610C957" w14:textId="77777777" w:rsidR="00E264B8" w:rsidRPr="000E15B7" w:rsidRDefault="00E264B8" w:rsidP="005C5F48">
            <w:pPr>
              <w:pStyle w:val="Heading2"/>
              <w:rPr>
                <w:rFonts w:ascii="Co-valent Grotesk Light" w:hAnsi="Co-valent Grotesk Light"/>
                <w:color w:val="404040"/>
                <w:szCs w:val="22"/>
              </w:rPr>
            </w:pPr>
            <w:r w:rsidRPr="000E15B7">
              <w:rPr>
                <w:rFonts w:ascii="Co-valent Grotesk Light" w:hAnsi="Co-valent Grotesk Light"/>
                <w:color w:val="404040"/>
                <w:szCs w:val="22"/>
              </w:rPr>
              <w:t>Documentati</w:t>
            </w:r>
            <w:r w:rsidR="005C5F48" w:rsidRPr="000E15B7">
              <w:rPr>
                <w:rFonts w:ascii="Co-valent Grotesk Light" w:hAnsi="Co-valent Grotesk Light"/>
                <w:color w:val="404040"/>
                <w:szCs w:val="22"/>
              </w:rPr>
              <w:t>on et syllabus</w:t>
            </w:r>
          </w:p>
        </w:tc>
        <w:tc>
          <w:tcPr>
            <w:tcW w:w="851" w:type="dxa"/>
          </w:tcPr>
          <w:p w14:paraId="3D08F1F6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1B373EAA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532D35FE" w14:textId="77777777" w:rsidTr="000B3955">
        <w:trPr>
          <w:trHeight w:val="806"/>
          <w:jc w:val="center"/>
        </w:trPr>
        <w:tc>
          <w:tcPr>
            <w:tcW w:w="4408" w:type="dxa"/>
          </w:tcPr>
          <w:p w14:paraId="0DC49F95" w14:textId="77777777" w:rsidR="00E264B8" w:rsidRPr="000E15B7" w:rsidRDefault="005C5F4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>Organisation</w:t>
            </w:r>
            <w:r w:rsidR="00E264B8"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  <w:t xml:space="preserve"> </w:t>
            </w:r>
          </w:p>
          <w:p w14:paraId="4B2AC9A1" w14:textId="77777777" w:rsidR="00E264B8" w:rsidRPr="000E15B7" w:rsidRDefault="00E264B8" w:rsidP="002312C9">
            <w:pPr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fr-BE"/>
              </w:rPr>
            </w:pPr>
            <w:r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lo</w:t>
            </w:r>
            <w:r w:rsidR="005C5F4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cal</w:t>
            </w:r>
            <w:r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 xml:space="preserve">, </w:t>
            </w:r>
            <w:r w:rsidR="00110D7C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 xml:space="preserve">catering, </w:t>
            </w:r>
            <w:r w:rsidR="002312C9" w:rsidRPr="000E15B7">
              <w:rPr>
                <w:rFonts w:ascii="Co-valent Grotesk Light" w:hAnsi="Co-valent Grotesk Light" w:cs="Arial"/>
                <w:sz w:val="22"/>
                <w:szCs w:val="22"/>
                <w:lang w:val="fr-BE"/>
              </w:rPr>
              <w:t>équipement</w:t>
            </w:r>
            <w:r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, e</w:t>
            </w:r>
            <w:r w:rsidR="005C5F48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tc</w:t>
            </w:r>
            <w:r w:rsidR="00110D7C" w:rsidRPr="000E15B7"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  <w:t>.</w:t>
            </w:r>
          </w:p>
        </w:tc>
        <w:tc>
          <w:tcPr>
            <w:tcW w:w="851" w:type="dxa"/>
          </w:tcPr>
          <w:p w14:paraId="43860FA9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4406" w:type="dxa"/>
          </w:tcPr>
          <w:p w14:paraId="0913AF00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0B3955" w:rsidRPr="000E15B7" w14:paraId="09ACD920" w14:textId="77777777" w:rsidTr="000B3955">
        <w:trPr>
          <w:trHeight w:val="807"/>
          <w:jc w:val="center"/>
        </w:trPr>
        <w:tc>
          <w:tcPr>
            <w:tcW w:w="4408" w:type="dxa"/>
          </w:tcPr>
          <w:p w14:paraId="087D2473" w14:textId="77777777" w:rsidR="00E264B8" w:rsidRPr="000E15B7" w:rsidRDefault="005C5F4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nl-BE"/>
              </w:rPr>
            </w:pPr>
            <w:proofErr w:type="spellStart"/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nl-BE"/>
              </w:rPr>
              <w:t>Conclusions</w:t>
            </w:r>
            <w:proofErr w:type="spellEnd"/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nl-BE"/>
              </w:rPr>
              <w:t xml:space="preserve"> </w:t>
            </w:r>
            <w:proofErr w:type="spellStart"/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nl-BE"/>
              </w:rPr>
              <w:t>générales</w:t>
            </w:r>
            <w:proofErr w:type="spellEnd"/>
            <w:r w:rsidRPr="000E15B7">
              <w:rPr>
                <w:rFonts w:ascii="Co-valent Grotesk Light" w:hAnsi="Co-valent Grotesk Light" w:cs="Arial"/>
                <w:b/>
                <w:bCs/>
                <w:color w:val="404040"/>
                <w:sz w:val="22"/>
                <w:szCs w:val="22"/>
                <w:lang w:val="nl-BE"/>
              </w:rPr>
              <w:t xml:space="preserve"> / remarques</w:t>
            </w:r>
          </w:p>
        </w:tc>
        <w:tc>
          <w:tcPr>
            <w:tcW w:w="851" w:type="dxa"/>
          </w:tcPr>
          <w:p w14:paraId="43EBF4B8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nl-BE"/>
              </w:rPr>
            </w:pPr>
          </w:p>
        </w:tc>
        <w:tc>
          <w:tcPr>
            <w:tcW w:w="4406" w:type="dxa"/>
          </w:tcPr>
          <w:p w14:paraId="4E17FF60" w14:textId="77777777" w:rsidR="00E264B8" w:rsidRPr="000E15B7" w:rsidRDefault="00E264B8">
            <w:pPr>
              <w:rPr>
                <w:rFonts w:ascii="Co-valent Grotesk Light" w:hAnsi="Co-valent Grotesk Light" w:cs="Arial"/>
                <w:color w:val="404040"/>
                <w:sz w:val="22"/>
                <w:szCs w:val="22"/>
                <w:lang w:val="nl-BE"/>
              </w:rPr>
            </w:pPr>
          </w:p>
        </w:tc>
      </w:tr>
    </w:tbl>
    <w:p w14:paraId="47124C88" w14:textId="77777777" w:rsidR="00E264B8" w:rsidRPr="000E15B7" w:rsidRDefault="00E264B8">
      <w:pPr>
        <w:rPr>
          <w:rFonts w:ascii="Co-valent Grotesk Light" w:hAnsi="Co-valent Grotesk Light" w:cs="Arial"/>
          <w:color w:val="404040"/>
          <w:sz w:val="22"/>
          <w:szCs w:val="22"/>
          <w:lang w:val="nl-BE"/>
        </w:rPr>
      </w:pPr>
    </w:p>
    <w:p w14:paraId="240EE82E" w14:textId="77777777" w:rsidR="000B3955" w:rsidRPr="000E15B7" w:rsidRDefault="002312C9" w:rsidP="000B3955">
      <w:pPr>
        <w:numPr>
          <w:ilvl w:val="0"/>
          <w:numId w:val="2"/>
        </w:numPr>
        <w:tabs>
          <w:tab w:val="left" w:pos="284"/>
        </w:tabs>
        <w:ind w:left="284" w:hanging="218"/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</w:pPr>
      <w:r w:rsidRPr="000E15B7">
        <w:rPr>
          <w:rFonts w:ascii="Co-valent Grotesk Light" w:hAnsi="Co-valent Grotesk Light" w:cs="Arial"/>
          <w:b/>
          <w:color w:val="162F50"/>
          <w:spacing w:val="-2"/>
          <w:sz w:val="22"/>
          <w:szCs w:val="22"/>
          <w:u w:val="single"/>
          <w:lang w:val="fr-FR"/>
        </w:rPr>
        <w:t>Résultats personnels</w:t>
      </w:r>
    </w:p>
    <w:p w14:paraId="6AEE0054" w14:textId="77777777" w:rsidR="00DD6EE7" w:rsidRPr="000E15B7" w:rsidRDefault="00B11C1A" w:rsidP="00337B70">
      <w:pPr>
        <w:numPr>
          <w:ilvl w:val="1"/>
          <w:numId w:val="3"/>
        </w:numPr>
        <w:tabs>
          <w:tab w:val="left" w:pos="567"/>
        </w:tabs>
        <w:spacing w:before="120"/>
        <w:ind w:left="567" w:hanging="437"/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Quelles étaient vos attentes</w:t>
      </w:r>
      <w:r w:rsidR="00115B4B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par rapport à</w:t>
      </w:r>
      <w:r w:rsidR="002312C9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cette formation </w:t>
      </w:r>
      <w:r w:rsidR="000B3955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?</w:t>
      </w:r>
    </w:p>
    <w:p w14:paraId="478F8BA1" w14:textId="77777777" w:rsidR="000B3955" w:rsidRPr="000E15B7" w:rsidRDefault="000B3955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ab/>
      </w:r>
    </w:p>
    <w:p w14:paraId="526D6365" w14:textId="77777777" w:rsidR="000B3955" w:rsidRPr="000E15B7" w:rsidRDefault="002312C9" w:rsidP="00726CBB">
      <w:pPr>
        <w:numPr>
          <w:ilvl w:val="1"/>
          <w:numId w:val="3"/>
        </w:numPr>
        <w:tabs>
          <w:tab w:val="left" w:pos="567"/>
          <w:tab w:val="left" w:pos="4536"/>
          <w:tab w:val="left" w:pos="6096"/>
        </w:tabs>
        <w:ind w:left="567" w:hanging="436"/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Est-ce que ces objectifs sont atteints </w:t>
      </w:r>
      <w:r w:rsidR="000B3955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? </w:t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ab/>
      </w:r>
      <w:r w:rsidR="00A71CF1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br/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Si non, pourquoi</w:t>
      </w:r>
      <w:r w:rsidR="000B3955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?</w:t>
      </w:r>
      <w:r w:rsidR="000B3955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ab/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nl-BE"/>
        </w:rPr>
        <w:sym w:font="Wingdings" w:char="F06F"/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 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OUI</w:t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ab/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nl-BE"/>
        </w:rPr>
        <w:sym w:font="Wingdings" w:char="F06F"/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 NO</w:t>
      </w:r>
      <w:r w:rsidR="0044498F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N</w:t>
      </w:r>
    </w:p>
    <w:p w14:paraId="498AF913" w14:textId="77777777" w:rsidR="00A71CF1" w:rsidRPr="000E15B7" w:rsidRDefault="00A71CF1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ab/>
      </w:r>
    </w:p>
    <w:p w14:paraId="648BC690" w14:textId="77777777" w:rsidR="000B3955" w:rsidRPr="000E15B7" w:rsidRDefault="002312C9" w:rsidP="00A71CF1">
      <w:pPr>
        <w:numPr>
          <w:ilvl w:val="1"/>
          <w:numId w:val="3"/>
        </w:numPr>
        <w:tabs>
          <w:tab w:val="left" w:pos="567"/>
        </w:tabs>
        <w:ind w:left="567" w:hanging="436"/>
        <w:rPr>
          <w:rFonts w:ascii="Co-valent Grotesk Light" w:hAnsi="Co-valent Grotesk Light" w:cs="Arial"/>
          <w:color w:val="404040"/>
          <w:sz w:val="22"/>
          <w:szCs w:val="22"/>
          <w:lang w:val="fr-BE"/>
        </w:rPr>
      </w:pP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Quelle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(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s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)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formation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(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s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)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serai(en)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t encore </w:t>
      </w:r>
      <w:r w:rsidR="00B11C1A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indispensable(s)</w:t>
      </w:r>
      <w:r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 xml:space="preserve"> pour votre future carrière </w:t>
      </w:r>
      <w:r w:rsidR="00A71CF1" w:rsidRPr="000E15B7">
        <w:rPr>
          <w:rFonts w:ascii="Co-valent Grotesk Light" w:hAnsi="Co-valent Grotesk Light" w:cs="Arial"/>
          <w:color w:val="404040"/>
          <w:sz w:val="22"/>
          <w:szCs w:val="22"/>
          <w:lang w:val="fr-BE"/>
        </w:rPr>
        <w:t>?</w:t>
      </w:r>
    </w:p>
    <w:p w14:paraId="614D6C56" w14:textId="77777777" w:rsidR="00A71CF1" w:rsidRPr="0024164D" w:rsidRDefault="00A71CF1" w:rsidP="0044498F">
      <w:pPr>
        <w:tabs>
          <w:tab w:val="left" w:pos="0"/>
          <w:tab w:val="left" w:leader="underscore" w:pos="9781"/>
        </w:tabs>
        <w:spacing w:before="120" w:after="120"/>
        <w:rPr>
          <w:rFonts w:ascii="Co-valent Grotesk Light" w:hAnsi="Co-valent Grotesk Light" w:cs="Arial"/>
          <w:color w:val="404040"/>
          <w:sz w:val="20"/>
          <w:lang w:val="fr-BE"/>
        </w:rPr>
      </w:pPr>
      <w:r w:rsidRPr="0024164D">
        <w:rPr>
          <w:rFonts w:ascii="Co-valent Grotesk Light" w:hAnsi="Co-valent Grotesk Light" w:cs="Arial"/>
          <w:color w:val="404040"/>
          <w:sz w:val="20"/>
          <w:lang w:val="fr-BE"/>
        </w:rPr>
        <w:tab/>
      </w:r>
    </w:p>
    <w:sectPr w:rsidR="00A71CF1" w:rsidRPr="0024164D" w:rsidSect="0024164D">
      <w:footerReference w:type="default" r:id="rId12"/>
      <w:endnotePr>
        <w:numFmt w:val="decimal"/>
      </w:endnotePr>
      <w:type w:val="continuous"/>
      <w:pgSz w:w="11906" w:h="16838" w:code="9"/>
      <w:pgMar w:top="426" w:right="1133" w:bottom="567" w:left="851" w:header="284" w:footer="140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C830" w14:textId="77777777" w:rsidR="00F748EF" w:rsidRDefault="00F748EF">
      <w:pPr>
        <w:spacing w:line="20" w:lineRule="exact"/>
      </w:pPr>
    </w:p>
  </w:endnote>
  <w:endnote w:type="continuationSeparator" w:id="0">
    <w:p w14:paraId="2A61E229" w14:textId="77777777" w:rsidR="00F748EF" w:rsidRDefault="00F748EF">
      <w:r>
        <w:t xml:space="preserve"> </w:t>
      </w:r>
    </w:p>
  </w:endnote>
  <w:endnote w:type="continuationNotice" w:id="1">
    <w:p w14:paraId="6730873D" w14:textId="77777777" w:rsidR="00F748EF" w:rsidRDefault="00F748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tah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Founders Grotesk 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3A04" w14:textId="29DF8B39" w:rsidR="00A71CF1" w:rsidRPr="00900E20" w:rsidRDefault="00A71CF1" w:rsidP="00726CBB">
    <w:pPr>
      <w:pStyle w:val="Footer"/>
      <w:tabs>
        <w:tab w:val="clear" w:pos="9026"/>
        <w:tab w:val="right" w:pos="10348"/>
      </w:tabs>
      <w:ind w:right="-426"/>
      <w:jc w:val="right"/>
      <w:rPr>
        <w:rFonts w:ascii="Founders Grotesk Light" w:hAnsi="Founders Grotesk Light" w:cs="Arial"/>
        <w:sz w:val="18"/>
        <w:szCs w:val="18"/>
      </w:rPr>
    </w:pPr>
  </w:p>
  <w:p w14:paraId="12099C99" w14:textId="68E17FD9" w:rsidR="00284CFA" w:rsidRPr="0024164D" w:rsidRDefault="0024164D">
    <w:pPr>
      <w:pStyle w:val="Footer"/>
      <w:rPr>
        <w:rFonts w:ascii="Co-valent Grotesk Light" w:hAnsi="Co-valent Grotesk Light"/>
        <w:lang w:val="fr-BE"/>
      </w:rPr>
    </w:pPr>
    <w:r w:rsidRPr="0024164D">
      <w:rPr>
        <w:rFonts w:ascii="Co-valent Grotesk Light" w:hAnsi="Co-valent Grotesk Light"/>
        <w:lang w:val="fr-BE"/>
      </w:rPr>
      <w:t>Co-valent – Guide plan de formation</w:t>
    </w:r>
  </w:p>
  <w:p w14:paraId="3689CFE3" w14:textId="365FC0D2" w:rsidR="0024164D" w:rsidRDefault="0024164D" w:rsidP="0024164D">
    <w:pPr>
      <w:pStyle w:val="Footer"/>
    </w:pPr>
    <w:r w:rsidRPr="0024164D">
      <w:rPr>
        <w:rFonts w:ascii="Co-valent Grotesk Light" w:hAnsi="Co-valent Grotesk Light"/>
        <w:lang w:val="fr-BE"/>
      </w:rPr>
      <w:t>Formulaire d’évaluation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D31D" w14:textId="77777777" w:rsidR="00F748EF" w:rsidRDefault="00F748EF">
      <w:r>
        <w:separator/>
      </w:r>
    </w:p>
  </w:footnote>
  <w:footnote w:type="continuationSeparator" w:id="0">
    <w:p w14:paraId="5852299E" w14:textId="77777777" w:rsidR="00F748EF" w:rsidRDefault="00F7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B3A"/>
    <w:multiLevelType w:val="hybridMultilevel"/>
    <w:tmpl w:val="9EA6E662"/>
    <w:lvl w:ilvl="0" w:tplc="7EE0D3C0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54572"/>
    <w:multiLevelType w:val="multilevel"/>
    <w:tmpl w:val="70A6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975192B"/>
    <w:multiLevelType w:val="multilevel"/>
    <w:tmpl w:val="8C7C0A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68170415">
    <w:abstractNumId w:val="0"/>
  </w:num>
  <w:num w:numId="2" w16cid:durableId="368146386">
    <w:abstractNumId w:val="1"/>
  </w:num>
  <w:num w:numId="3" w16cid:durableId="14910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84"/>
    <w:rsid w:val="00037E93"/>
    <w:rsid w:val="000B3955"/>
    <w:rsid w:val="000D0A8A"/>
    <w:rsid w:val="000D3C34"/>
    <w:rsid w:val="000E15B7"/>
    <w:rsid w:val="000E5D84"/>
    <w:rsid w:val="00110D7C"/>
    <w:rsid w:val="00115B4B"/>
    <w:rsid w:val="00190133"/>
    <w:rsid w:val="001F4698"/>
    <w:rsid w:val="00203E30"/>
    <w:rsid w:val="002312C9"/>
    <w:rsid w:val="0024164D"/>
    <w:rsid w:val="00284CFA"/>
    <w:rsid w:val="002C23FE"/>
    <w:rsid w:val="002F2297"/>
    <w:rsid w:val="00337B70"/>
    <w:rsid w:val="00344708"/>
    <w:rsid w:val="003E6918"/>
    <w:rsid w:val="0044498F"/>
    <w:rsid w:val="004B1FF4"/>
    <w:rsid w:val="0050242D"/>
    <w:rsid w:val="00540469"/>
    <w:rsid w:val="00566828"/>
    <w:rsid w:val="005A0CB3"/>
    <w:rsid w:val="005C5F48"/>
    <w:rsid w:val="00726CBB"/>
    <w:rsid w:val="007947E2"/>
    <w:rsid w:val="00887D53"/>
    <w:rsid w:val="00897746"/>
    <w:rsid w:val="00900E20"/>
    <w:rsid w:val="00A137B6"/>
    <w:rsid w:val="00A25DFF"/>
    <w:rsid w:val="00A71CF1"/>
    <w:rsid w:val="00A851A3"/>
    <w:rsid w:val="00AB0ACB"/>
    <w:rsid w:val="00B11C1A"/>
    <w:rsid w:val="00BA3AD6"/>
    <w:rsid w:val="00C76543"/>
    <w:rsid w:val="00CD7869"/>
    <w:rsid w:val="00CE1D92"/>
    <w:rsid w:val="00CE30CA"/>
    <w:rsid w:val="00CE57EE"/>
    <w:rsid w:val="00DD6EE7"/>
    <w:rsid w:val="00DE496F"/>
    <w:rsid w:val="00E12F14"/>
    <w:rsid w:val="00E264B8"/>
    <w:rsid w:val="00E46BD3"/>
    <w:rsid w:val="00E557A1"/>
    <w:rsid w:val="00E84583"/>
    <w:rsid w:val="00E86582"/>
    <w:rsid w:val="00E86729"/>
    <w:rsid w:val="00F64D63"/>
    <w:rsid w:val="00F748EF"/>
    <w:rsid w:val="00F86F93"/>
    <w:rsid w:val="00F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300F1B0"/>
  <w15:chartTrackingRefBased/>
  <w15:docId w15:val="{4BA091EA-8241-4EF5-8FB3-E7585910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framePr w:w="6890" w:h="907" w:hSpace="240" w:vSpace="120" w:wrap="auto" w:vAnchor="text" w:hAnchor="page" w:x="2481" w:y="441"/>
      <w:pBdr>
        <w:top w:val="single" w:sz="36" w:space="1" w:color="auto" w:shadow="1"/>
        <w:left w:val="single" w:sz="36" w:space="4" w:color="auto" w:shadow="1"/>
        <w:bottom w:val="single" w:sz="36" w:space="1" w:color="auto" w:shadow="1"/>
        <w:right w:val="single" w:sz="36" w:space="4" w:color="auto" w:shadow="1"/>
      </w:pBdr>
      <w:tabs>
        <w:tab w:val="center" w:pos="3444"/>
      </w:tabs>
      <w:jc w:val="center"/>
      <w:outlineLvl w:val="0"/>
    </w:pPr>
    <w:rPr>
      <w:rFonts w:ascii="Utah Condensed" w:hAnsi="Utah Condensed"/>
      <w:b/>
      <w:color w:val="0000FF"/>
      <w:spacing w:val="-4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fr-BE"/>
    </w:rPr>
  </w:style>
  <w:style w:type="paragraph" w:styleId="Heading3">
    <w:name w:val="heading 3"/>
    <w:basedOn w:val="Normal"/>
    <w:next w:val="Normal"/>
    <w:qFormat/>
    <w:pPr>
      <w:keepNext/>
      <w:ind w:left="-567"/>
      <w:outlineLvl w:val="2"/>
    </w:pPr>
    <w:rPr>
      <w:rFonts w:ascii="Tahoma" w:hAnsi="Tahoma" w:cs="Tahoma"/>
      <w:b/>
      <w:bCs/>
      <w:i/>
      <w:i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ascii="Arial" w:hAnsi="Arial" w:cs="Arial"/>
      <w:szCs w:val="24"/>
      <w:lang w:val="nl-BE" w:eastAsia="en-US"/>
    </w:rPr>
  </w:style>
  <w:style w:type="paragraph" w:styleId="BodyText">
    <w:name w:val="Body Text"/>
    <w:basedOn w:val="Normal"/>
    <w:semiHidden/>
    <w:rPr>
      <w:rFonts w:ascii="Arial" w:hAnsi="Arial" w:cs="Arial"/>
      <w:spacing w:val="-2"/>
      <w:sz w:val="18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i/>
      <w:iCs/>
      <w:sz w:val="28"/>
      <w:szCs w:val="24"/>
      <w:bdr w:val="single" w:sz="4" w:space="0" w:color="auto"/>
      <w:lang w:val="nl-BE" w:eastAsia="en-US"/>
    </w:rPr>
  </w:style>
  <w:style w:type="paragraph" w:styleId="Header">
    <w:name w:val="header"/>
    <w:basedOn w:val="Normal"/>
    <w:link w:val="HeaderChar"/>
    <w:uiPriority w:val="99"/>
    <w:unhideWhenUsed/>
    <w:rsid w:val="00284C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4CFA"/>
    <w:rPr>
      <w:rFonts w:ascii="Courier" w:hAnsi="Courier"/>
      <w:sz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284C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CFA"/>
    <w:rPr>
      <w:rFonts w:ascii="Courier" w:hAnsi="Courier"/>
      <w:sz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CF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81564-E2E4-44C8-A73B-6A08EAC1B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9798D-B6F9-4B35-8655-B88BFA0BD46C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E94D9A50-ECDC-47B7-90E9-CE1C279AD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6B3B32-874A-482D-93B1-50CF8CB9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VIA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Schellekens Lieve</cp:lastModifiedBy>
  <cp:revision>4</cp:revision>
  <cp:lastPrinted>2014-11-19T14:05:00Z</cp:lastPrinted>
  <dcterms:created xsi:type="dcterms:W3CDTF">2024-01-02T14:10:00Z</dcterms:created>
  <dcterms:modified xsi:type="dcterms:W3CDTF">2025-11-24T11:50:00Z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