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E5A2" w14:textId="71A35D87" w:rsidR="00C35B26" w:rsidRPr="009D0D39" w:rsidRDefault="00C35B26">
      <w:pPr>
        <w:rPr>
          <w:rFonts w:ascii="Co-valent Grotesk Light" w:hAnsi="Co-valent Grotesk Light"/>
          <w:bCs/>
          <w:sz w:val="32"/>
        </w:rPr>
      </w:pPr>
    </w:p>
    <w:p w14:paraId="421CE6DB" w14:textId="33F33401" w:rsidR="00C35B26" w:rsidRPr="009D0D39" w:rsidRDefault="00C35B26" w:rsidP="00C35B26">
      <w:pPr>
        <w:pStyle w:val="Heading1"/>
        <w:rPr>
          <w:rFonts w:ascii="Co-valent Grotesk Light" w:hAnsi="Co-valent Grotesk Light"/>
        </w:rPr>
      </w:pPr>
      <w:r w:rsidRPr="007F5EA5">
        <w:rPr>
          <w:rFonts w:ascii="Co-valent Grotesk Light" w:hAnsi="Co-valent Grotesk Light"/>
          <w:color w:val="404040" w:themeColor="text1" w:themeTint="BF"/>
        </w:rPr>
        <w:t xml:space="preserve">Trame d'Entretien </w:t>
      </w:r>
      <w:r w:rsidR="007F5EA5" w:rsidRPr="007F5EA5">
        <w:rPr>
          <w:rFonts w:ascii="Co-valent Grotesk Light" w:hAnsi="Co-valent Grotesk Light"/>
          <w:color w:val="404040" w:themeColor="text1" w:themeTint="BF"/>
        </w:rPr>
        <w:t>de fonctionnement</w:t>
      </w:r>
    </w:p>
    <w:p w14:paraId="69D1393F" w14:textId="77777777" w:rsidR="00C35B26" w:rsidRPr="009D0D39" w:rsidRDefault="00C35B26" w:rsidP="00C35B2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r w:rsidRPr="009D0D39">
        <w:rPr>
          <w:rFonts w:ascii="Co-valent Grotesk Light" w:hAnsi="Co-valent Grotesk Light"/>
          <w:color w:val="404040" w:themeColor="text1" w:themeTint="BF"/>
          <w:szCs w:val="22"/>
        </w:rPr>
        <w:t>Bilan depuis le dernier entretien</w:t>
      </w:r>
    </w:p>
    <w:p w14:paraId="1A8E0FFD" w14:textId="77777777" w:rsidR="00C35B26" w:rsidRPr="009D0D39" w:rsidRDefault="00C35B26" w:rsidP="00C35B2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t>Résumé des missions, changements de poste, formations suivies</w:t>
      </w:r>
    </w:p>
    <w:p w14:paraId="5708182D" w14:textId="77777777" w:rsidR="00C35B26" w:rsidRPr="009D0D39" w:rsidRDefault="00C35B26" w:rsidP="00C35B2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r w:rsidRPr="009D0D39">
        <w:rPr>
          <w:rFonts w:ascii="Co-valent Grotesk Light" w:hAnsi="Co-valent Grotesk Light"/>
          <w:color w:val="404040" w:themeColor="text1" w:themeTint="BF"/>
          <w:szCs w:val="22"/>
        </w:rPr>
        <w:t>État des compétences</w:t>
      </w:r>
    </w:p>
    <w:p w14:paraId="6C946A2F" w14:textId="77777777" w:rsidR="00C35B26" w:rsidRPr="009D0D39" w:rsidRDefault="00C35B26" w:rsidP="00C35B2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t>Discussion sur les forces, faiblesses et mise à jour de la matrice de compétences</w:t>
      </w:r>
    </w:p>
    <w:p w14:paraId="14BA863C" w14:textId="77777777" w:rsidR="00C35B26" w:rsidRPr="009D0D39" w:rsidRDefault="00C35B26" w:rsidP="00C35B2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r w:rsidRPr="009D0D39">
        <w:rPr>
          <w:rFonts w:ascii="Co-valent Grotesk Light" w:hAnsi="Co-valent Grotesk Light"/>
          <w:color w:val="404040" w:themeColor="text1" w:themeTint="BF"/>
          <w:szCs w:val="22"/>
        </w:rPr>
        <w:t>Objectifs professionnels</w:t>
      </w:r>
    </w:p>
    <w:p w14:paraId="52BC7AB2" w14:textId="77777777" w:rsidR="00C35B26" w:rsidRPr="009D0D39" w:rsidRDefault="00C35B26" w:rsidP="00C35B2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t>Aspirations professionnelles, mobilité, évolution souhaitée</w:t>
      </w:r>
    </w:p>
    <w:p w14:paraId="23BBE2C5" w14:textId="77777777" w:rsidR="00C35B26" w:rsidRPr="009D0D39" w:rsidRDefault="00C35B26" w:rsidP="00C35B2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r w:rsidRPr="009D0D39">
        <w:rPr>
          <w:rFonts w:ascii="Co-valent Grotesk Light" w:hAnsi="Co-valent Grotesk Light"/>
          <w:color w:val="404040" w:themeColor="text1" w:themeTint="BF"/>
          <w:szCs w:val="22"/>
        </w:rPr>
        <w:t>Besoins en formation</w:t>
      </w:r>
    </w:p>
    <w:p w14:paraId="79F76CD0" w14:textId="77777777" w:rsidR="00C35B26" w:rsidRPr="009D0D39" w:rsidRDefault="00C35B26" w:rsidP="00C35B2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t>Formations demandées, domaines à renforcer</w:t>
      </w:r>
    </w:p>
    <w:p w14:paraId="2416722F" w14:textId="77777777" w:rsidR="00C35B26" w:rsidRPr="009D0D39" w:rsidRDefault="00C35B26" w:rsidP="00C35B26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Co-valent Grotesk Light" w:hAnsi="Co-valent Grotesk Light"/>
          <w:color w:val="404040" w:themeColor="text1" w:themeTint="BF"/>
          <w:szCs w:val="22"/>
        </w:rPr>
      </w:pPr>
      <w:r w:rsidRPr="009D0D39">
        <w:rPr>
          <w:rFonts w:ascii="Co-valent Grotesk Light" w:hAnsi="Co-valent Grotesk Light"/>
          <w:color w:val="404040" w:themeColor="text1" w:themeTint="BF"/>
          <w:szCs w:val="22"/>
        </w:rPr>
        <w:t>Plan d'action et engagements</w:t>
      </w:r>
    </w:p>
    <w:p w14:paraId="0C272A0D" w14:textId="1537B8C5" w:rsidR="00C35B26" w:rsidRPr="009D0D39" w:rsidRDefault="00C35B26" w:rsidP="00C35B26">
      <w:pPr>
        <w:pStyle w:val="ListParagraph"/>
        <w:numPr>
          <w:ilvl w:val="0"/>
          <w:numId w:val="16"/>
        </w:numPr>
        <w:ind w:left="1134"/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t>Actions prévues, échéances, acteurs impliqués</w:t>
      </w:r>
    </w:p>
    <w:p w14:paraId="15B821FB" w14:textId="77777777" w:rsidR="00C35B26" w:rsidRPr="009D0D39" w:rsidRDefault="00C35B26">
      <w:pPr>
        <w:rPr>
          <w:rFonts w:ascii="Co-valent Grotesk Light" w:eastAsiaTheme="majorEastAsia" w:hAnsi="Co-valent Grotesk Light" w:cstheme="majorBidi"/>
          <w:color w:val="404040" w:themeColor="text1" w:themeTint="BF"/>
          <w:sz w:val="22"/>
          <w:szCs w:val="22"/>
          <w:lang w:val="fr-BE"/>
        </w:rPr>
      </w:pPr>
      <w:r w:rsidRPr="009D0D39">
        <w:rPr>
          <w:rFonts w:ascii="Co-valent Grotesk Light" w:hAnsi="Co-valent Grotesk Light"/>
        </w:rPr>
        <w:br w:type="page"/>
      </w:r>
    </w:p>
    <w:p w14:paraId="36A93A8B" w14:textId="77777777" w:rsidR="00C35B26" w:rsidRPr="009D0D39" w:rsidRDefault="00C35B26" w:rsidP="00882282">
      <w:pPr>
        <w:pStyle w:val="ListParagraph"/>
        <w:ind w:left="1134"/>
        <w:rPr>
          <w:rFonts w:ascii="Co-valent Grotesk Light" w:hAnsi="Co-valent Grotesk Light"/>
        </w:rPr>
      </w:pPr>
    </w:p>
    <w:p w14:paraId="5DBFBE93" w14:textId="7091EF87" w:rsidR="00733AE0" w:rsidRPr="009D0D39" w:rsidRDefault="00733AE0" w:rsidP="008A6672">
      <w:pPr>
        <w:pStyle w:val="Title"/>
        <w:rPr>
          <w:rFonts w:ascii="Co-valent Grotesk Light" w:hAnsi="Co-valent Grotesk Light"/>
          <w:b w:val="0"/>
          <w:bCs/>
          <w:sz w:val="32"/>
        </w:rPr>
      </w:pPr>
      <w:r w:rsidRPr="00443C9E">
        <w:rPr>
          <w:rFonts w:ascii="Co-valent Grotesk Light" w:hAnsi="Co-valent Grotesk Light"/>
          <w:b w:val="0"/>
          <w:bCs/>
          <w:sz w:val="32"/>
        </w:rPr>
        <w:t>ENT</w:t>
      </w:r>
      <w:r w:rsidR="00882282">
        <w:rPr>
          <w:rFonts w:ascii="Co-valent Grotesk Light" w:hAnsi="Co-valent Grotesk Light"/>
          <w:b w:val="0"/>
          <w:bCs/>
          <w:sz w:val="32"/>
        </w:rPr>
        <w:t xml:space="preserve">RETIEN </w:t>
      </w:r>
      <w:r w:rsidR="00DE036C">
        <w:rPr>
          <w:rFonts w:ascii="Co-valent Grotesk Light" w:hAnsi="Co-valent Grotesk Light"/>
          <w:b w:val="0"/>
          <w:bCs/>
          <w:sz w:val="32"/>
        </w:rPr>
        <w:t>DE FONCTIONNEMENT</w:t>
      </w:r>
    </w:p>
    <w:p w14:paraId="1FFF04FD" w14:textId="77777777" w:rsidR="00733AE0" w:rsidRPr="009D0D39" w:rsidRDefault="00733AE0">
      <w:pPr>
        <w:pStyle w:val="Style1"/>
        <w:rPr>
          <w:rFonts w:ascii="Co-valent Grotesk Light" w:hAnsi="Co-valent Grotesk Light"/>
          <w:bCs/>
          <w:sz w:val="14"/>
          <w:szCs w:val="14"/>
        </w:rPr>
      </w:pPr>
    </w:p>
    <w:p w14:paraId="156F33DB" w14:textId="77777777" w:rsidR="00733AE0" w:rsidRPr="009D0D39" w:rsidRDefault="00733AE0" w:rsidP="007232E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0" w:color="auto"/>
        </w:pBdr>
        <w:tabs>
          <w:tab w:val="left" w:pos="7371"/>
        </w:tabs>
        <w:spacing w:before="60" w:after="60"/>
        <w:rPr>
          <w:rFonts w:ascii="Co-valent Grotesk Light" w:hAnsi="Co-valent Grotesk Light"/>
          <w:bCs/>
          <w:sz w:val="22"/>
        </w:rPr>
      </w:pPr>
      <w:r w:rsidRPr="009D0D39">
        <w:rPr>
          <w:rFonts w:ascii="Co-valent Grotesk Light" w:hAnsi="Co-valent Grotesk Light"/>
          <w:bCs/>
          <w:sz w:val="22"/>
        </w:rPr>
        <w:t xml:space="preserve">Nom, Prénom : </w:t>
      </w:r>
      <w:r w:rsidRPr="009D0D39">
        <w:rPr>
          <w:rFonts w:ascii="Co-valent Grotesk Light" w:hAnsi="Co-valent Grotesk Light"/>
          <w:bCs/>
          <w:sz w:val="22"/>
        </w:rPr>
        <w:tab/>
        <w:t>Réalisé par :</w:t>
      </w:r>
    </w:p>
    <w:p w14:paraId="66251925" w14:textId="77777777" w:rsidR="00733AE0" w:rsidRPr="009D0D39" w:rsidRDefault="00733AE0" w:rsidP="007232E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0" w:color="auto"/>
        </w:pBdr>
        <w:tabs>
          <w:tab w:val="left" w:pos="7371"/>
          <w:tab w:val="center" w:pos="7938"/>
        </w:tabs>
        <w:spacing w:before="60" w:after="60"/>
        <w:rPr>
          <w:rFonts w:ascii="Co-valent Grotesk Light" w:hAnsi="Co-valent Grotesk Light"/>
          <w:bCs/>
          <w:sz w:val="22"/>
        </w:rPr>
      </w:pPr>
      <w:r w:rsidRPr="009D0D39">
        <w:rPr>
          <w:rFonts w:ascii="Co-valent Grotesk Light" w:hAnsi="Co-valent Grotesk Light"/>
          <w:bCs/>
          <w:sz w:val="22"/>
        </w:rPr>
        <w:t xml:space="preserve">Fonction : </w:t>
      </w:r>
      <w:r w:rsidRPr="009D0D39">
        <w:rPr>
          <w:rFonts w:ascii="Co-valent Grotesk Light" w:hAnsi="Co-valent Grotesk Light"/>
          <w:bCs/>
          <w:sz w:val="22"/>
        </w:rPr>
        <w:tab/>
        <w:t>Le :</w:t>
      </w:r>
    </w:p>
    <w:p w14:paraId="3842904F" w14:textId="77777777" w:rsidR="00733AE0" w:rsidRPr="00443C9E" w:rsidRDefault="00733AE0">
      <w:pPr>
        <w:pStyle w:val="Heading1"/>
        <w:ind w:right="0"/>
        <w:rPr>
          <w:rFonts w:ascii="Co-valent Grotesk Light" w:hAnsi="Co-valent Grotesk Light"/>
          <w:b w:val="0"/>
          <w:bCs/>
        </w:rPr>
      </w:pPr>
      <w:r w:rsidRPr="00443C9E">
        <w:rPr>
          <w:rFonts w:ascii="Co-valent Grotesk Light" w:hAnsi="Co-valent Grotesk Light"/>
          <w:b w:val="0"/>
          <w:bCs/>
        </w:rPr>
        <w:t>Compétences et Contributions</w:t>
      </w:r>
    </w:p>
    <w:p w14:paraId="6CA707CE" w14:textId="4779B6F0" w:rsidR="00733AE0" w:rsidRPr="00F07219" w:rsidRDefault="00733AE0" w:rsidP="007232E3">
      <w:pPr>
        <w:pStyle w:val="Heading2"/>
        <w:tabs>
          <w:tab w:val="clear" w:pos="1080"/>
          <w:tab w:val="num" w:pos="426"/>
        </w:tabs>
        <w:spacing w:after="240"/>
        <w:ind w:left="425" w:hanging="425"/>
        <w:rPr>
          <w:rFonts w:ascii="Co-valent Grotesk Light" w:hAnsi="Co-valent Grotesk Light"/>
          <w:b w:val="0"/>
          <w:bCs/>
          <w:i/>
          <w:iCs/>
          <w:highlight w:val="lightGray"/>
        </w:rPr>
      </w:pPr>
      <w:r w:rsidRPr="00443C9E">
        <w:rPr>
          <w:rFonts w:ascii="Co-valent Grotesk Light" w:hAnsi="Co-valent Grotesk Light"/>
          <w:b w:val="0"/>
          <w:bCs/>
        </w:rPr>
        <w:t>Evaluation des compétences</w:t>
      </w:r>
      <w:r w:rsidR="00A358A1" w:rsidRPr="00443C9E">
        <w:rPr>
          <w:rFonts w:ascii="Co-valent Grotesk Light" w:hAnsi="Co-valent Grotesk Light"/>
          <w:b w:val="0"/>
          <w:bCs/>
        </w:rPr>
        <w:t xml:space="preserve"> </w:t>
      </w:r>
      <w:r w:rsidR="00F07219" w:rsidRPr="00F07219">
        <w:rPr>
          <w:rFonts w:ascii="Co-valent Grotesk Light" w:hAnsi="Co-valent Grotesk Light"/>
          <w:b w:val="0"/>
          <w:bCs/>
          <w:i/>
          <w:iCs/>
          <w:highlight w:val="lightGray"/>
        </w:rPr>
        <w:t>(il y aura des compétences générales et des compétences spécifiques liées à la description de fonction ou aux tâches de chaque personne)</w:t>
      </w:r>
    </w:p>
    <w:tbl>
      <w:tblPr>
        <w:tblW w:w="1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19"/>
        <w:gridCol w:w="66"/>
        <w:gridCol w:w="7"/>
        <w:gridCol w:w="560"/>
        <w:gridCol w:w="567"/>
        <w:gridCol w:w="425"/>
        <w:gridCol w:w="425"/>
        <w:gridCol w:w="434"/>
        <w:gridCol w:w="8198"/>
        <w:gridCol w:w="992"/>
      </w:tblGrid>
      <w:tr w:rsidR="009D6E8E" w:rsidRPr="00443C9E" w14:paraId="5B0818FC" w14:textId="77777777" w:rsidTr="00840450">
        <w:trPr>
          <w:cantSplit/>
          <w:trHeight w:val="16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</w:tcPr>
          <w:p w14:paraId="5EE35342" w14:textId="77777777" w:rsidR="009D6E8E" w:rsidRPr="00443C9E" w:rsidRDefault="009D6E8E">
            <w:pPr>
              <w:ind w:left="113" w:right="113"/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51FDFAB2" w14:textId="77777777" w:rsidR="009D6E8E" w:rsidRPr="00443C9E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Excelle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178751D6" w14:textId="77777777" w:rsidR="009D6E8E" w:rsidRPr="00443C9E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 xml:space="preserve">Correspond </w:t>
            </w:r>
            <w:r w:rsidR="00205DCF"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br/>
            </w: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aux attentes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3D5B4A0C" w14:textId="4D9625C4" w:rsidR="009D6E8E" w:rsidRPr="00443C9E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Doit s</w:t>
            </w:r>
            <w:r w:rsidR="0025733B"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’</w:t>
            </w: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améliorer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723476E3" w14:textId="77777777" w:rsidR="009D6E8E" w:rsidRPr="00443C9E" w:rsidRDefault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Insuffisant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C1DC12" w14:textId="77777777" w:rsidR="009D6E8E" w:rsidRPr="00443C9E" w:rsidRDefault="009D6E8E" w:rsidP="009D6E8E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Non applicable</w:t>
            </w:r>
          </w:p>
        </w:tc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24973F" w14:textId="77777777" w:rsidR="009D6E8E" w:rsidRPr="00443C9E" w:rsidRDefault="009D6E8E" w:rsidP="00E66A22">
            <w:pPr>
              <w:pStyle w:val="Style1"/>
              <w:spacing w:before="240"/>
              <w:ind w:left="72"/>
              <w:rPr>
                <w:rFonts w:ascii="Co-valent Grotesk Light" w:hAnsi="Co-valent Grotesk Light"/>
                <w:bCs/>
              </w:rPr>
            </w:pPr>
            <w:r w:rsidRPr="00443C9E">
              <w:rPr>
                <w:rFonts w:ascii="Co-valent Grotesk Light" w:hAnsi="Co-valent Grotesk Light"/>
                <w:bCs/>
              </w:rPr>
              <w:t>Commentaires (en regard de l’évaluation de l’année précédente)</w:t>
            </w:r>
          </w:p>
          <w:p w14:paraId="47CB3DA1" w14:textId="77777777" w:rsidR="00F96582" w:rsidRPr="00443C9E" w:rsidRDefault="00F96582" w:rsidP="00E66A22">
            <w:pPr>
              <w:pStyle w:val="Style1"/>
              <w:ind w:left="72"/>
              <w:rPr>
                <w:rFonts w:ascii="Co-valent Grotesk Light" w:hAnsi="Co-valent Grotesk Light"/>
                <w:bCs/>
              </w:rPr>
            </w:pPr>
          </w:p>
        </w:tc>
      </w:tr>
      <w:tr w:rsidR="009D6E8E" w:rsidRPr="00443C9E" w14:paraId="529AA17D" w14:textId="77777777" w:rsidTr="00A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41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0438EA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b/>
                <w:snapToGrid w:val="0"/>
                <w:spacing w:val="20"/>
              </w:rPr>
            </w:pPr>
            <w:r w:rsidRPr="00443C9E">
              <w:rPr>
                <w:rFonts w:ascii="Co-valent Grotesk Light" w:hAnsi="Co-valent Grotesk Light"/>
                <w:b/>
                <w:snapToGrid w:val="0"/>
                <w:spacing w:val="20"/>
              </w:rPr>
              <w:t xml:space="preserve">COMPETENCES </w:t>
            </w:r>
          </w:p>
          <w:p w14:paraId="40085042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</w:pPr>
            <w:r w:rsidRPr="00443C9E">
              <w:rPr>
                <w:rFonts w:ascii="Co-valent Grotesk Light" w:hAnsi="Co-valent Grotesk Light"/>
                <w:b/>
                <w:snapToGrid w:val="0"/>
                <w:spacing w:val="20"/>
              </w:rPr>
              <w:t>METIER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FBD95B" w14:textId="77777777" w:rsidR="009D6E8E" w:rsidRPr="00443C9E" w:rsidRDefault="009D6E8E" w:rsidP="00AB71BF">
            <w:pPr>
              <w:spacing w:before="120"/>
              <w:ind w:left="210"/>
              <w:rPr>
                <w:rFonts w:ascii="Co-valent Grotesk Light" w:hAnsi="Co-valent Grotesk Light"/>
                <w:i/>
                <w:iCs/>
              </w:rPr>
            </w:pPr>
            <w:r w:rsidRPr="00443C9E">
              <w:rPr>
                <w:rFonts w:ascii="Co-valent Grotesk Light" w:hAnsi="Co-valent Grotesk Light"/>
                <w:i/>
                <w:iCs/>
              </w:rPr>
              <w:t>Connaissances et savoir-faire spécifiques au(x) domaine(s) de responsabilités du titulaire.</w:t>
            </w:r>
          </w:p>
          <w:p w14:paraId="6DCE48AE" w14:textId="77777777" w:rsidR="009D6E8E" w:rsidRPr="00443C9E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eastAsia="fr-FR"/>
              </w:rPr>
            </w:pPr>
          </w:p>
          <w:p w14:paraId="1DC72623" w14:textId="77777777" w:rsidR="009D6E8E" w:rsidRPr="00443C9E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eastAsia="fr-FR"/>
              </w:rPr>
            </w:pPr>
          </w:p>
          <w:p w14:paraId="7C0EC7FB" w14:textId="77777777" w:rsidR="009D6E8E" w:rsidRPr="00443C9E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eastAsia="fr-FR"/>
              </w:rPr>
            </w:pPr>
          </w:p>
          <w:p w14:paraId="5E1ADC05" w14:textId="77777777" w:rsidR="009D6E8E" w:rsidRPr="00443C9E" w:rsidRDefault="009D6E8E">
            <w:pPr>
              <w:pStyle w:val="Style1"/>
              <w:rPr>
                <w:rFonts w:ascii="Co-valent Grotesk Light" w:hAnsi="Co-valent Grotesk Light"/>
                <w:snapToGrid w:val="0"/>
                <w:color w:val="FFFFFF"/>
                <w:spacing w:val="20"/>
                <w:lang w:eastAsia="fr-FR"/>
              </w:rPr>
            </w:pPr>
          </w:p>
        </w:tc>
        <w:tc>
          <w:tcPr>
            <w:tcW w:w="2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567"/>
              <w:gridCol w:w="425"/>
              <w:gridCol w:w="425"/>
              <w:gridCol w:w="425"/>
            </w:tblGrid>
            <w:tr w:rsidR="009D6E8E" w:rsidRPr="00443C9E" w14:paraId="151FD63E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4777A520" w14:textId="77777777" w:rsidR="009D6E8E" w:rsidRPr="00443C9E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54069963" w14:textId="77777777" w:rsidR="009D6E8E" w:rsidRPr="00443C9E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C373FDC" w14:textId="77777777" w:rsidR="009D6E8E" w:rsidRPr="00443C9E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E99AD0C" w14:textId="77777777" w:rsidR="009D6E8E" w:rsidRPr="00443C9E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8905BD5" w14:textId="77777777" w:rsidR="009D6E8E" w:rsidRPr="00443C9E" w:rsidRDefault="009D6E8E" w:rsidP="00205DCF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7C7F3C" w:rsidRPr="00443C9E" w14:paraId="3946AE67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016AD687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7AB4AFE3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0CC962D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3A9DAFE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6432747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7C7F3C" w:rsidRPr="00443C9E" w14:paraId="6624EBF5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679D7690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1EDA67A7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BC73661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47DF05E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E7B2AC7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7C7F3C" w:rsidRPr="00443C9E" w14:paraId="053A2517" w14:textId="77777777" w:rsidTr="009D6E8E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p w14:paraId="317D03C6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2406A0BE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D515C63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55200C2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5F3CE32" w14:textId="77777777" w:rsidR="007C7F3C" w:rsidRPr="00443C9E" w:rsidRDefault="007C7F3C" w:rsidP="00EA37F0">
                  <w:pPr>
                    <w:ind w:left="-7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22AD9D6D" w14:textId="77777777" w:rsidR="009D6E8E" w:rsidRPr="00443C9E" w:rsidRDefault="009D6E8E" w:rsidP="00205DCF">
            <w:pPr>
              <w:ind w:left="-70"/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D2FAB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1F3D907C" w14:textId="77777777" w:rsidTr="00A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423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227AF" w14:textId="77777777" w:rsidR="009D6E8E" w:rsidRPr="00443C9E" w:rsidRDefault="009D6E8E">
            <w:pPr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4C290DEF" w14:textId="77777777" w:rsidR="009D6E8E" w:rsidRPr="00443C9E" w:rsidRDefault="009D6E8E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2418" w:type="dxa"/>
            <w:gridSpan w:val="6"/>
            <w:vMerge/>
            <w:tcBorders>
              <w:left w:val="single" w:sz="4" w:space="0" w:color="auto"/>
            </w:tcBorders>
          </w:tcPr>
          <w:p w14:paraId="5E086DDA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B30D8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16B5ADF9" w14:textId="77777777" w:rsidTr="00A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396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C9980" w14:textId="77777777" w:rsidR="009D6E8E" w:rsidRPr="00443C9E" w:rsidRDefault="009D6E8E">
            <w:pPr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04F97CAD" w14:textId="77777777" w:rsidR="009D6E8E" w:rsidRPr="00443C9E" w:rsidRDefault="009D6E8E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2418" w:type="dxa"/>
            <w:gridSpan w:val="6"/>
            <w:vMerge/>
            <w:tcBorders>
              <w:left w:val="single" w:sz="4" w:space="0" w:color="auto"/>
            </w:tcBorders>
          </w:tcPr>
          <w:p w14:paraId="72309CA9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6F8DA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323BC302" w14:textId="77777777" w:rsidTr="00A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396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FD6B7" w14:textId="77777777" w:rsidR="009D6E8E" w:rsidRPr="00443C9E" w:rsidRDefault="009D6E8E">
            <w:pPr>
              <w:rPr>
                <w:rFonts w:ascii="Co-valent Grotesk Light" w:hAnsi="Co-valent Grotesk Light"/>
                <w:b/>
                <w:spacing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3CF93A" w14:textId="77777777" w:rsidR="009D6E8E" w:rsidRPr="00443C9E" w:rsidRDefault="009D6E8E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241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322299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4397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38CC6B4A" w14:textId="77777777" w:rsidTr="00840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417"/>
          <w:tblHeader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E19643" w14:textId="77777777" w:rsidR="00A358A1" w:rsidRPr="00443C9E" w:rsidRDefault="009D6E8E" w:rsidP="009D6E8E">
            <w:pPr>
              <w:jc w:val="center"/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</w:pPr>
            <w:r w:rsidRPr="00443C9E"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  <w:t>C</w:t>
            </w:r>
            <w:bookmarkStart w:id="0" w:name="Texte43"/>
            <w:r w:rsidRPr="00443C9E"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  <w:t xml:space="preserve">OMPETENCES </w:t>
            </w:r>
          </w:p>
          <w:p w14:paraId="7081890F" w14:textId="5FF04706" w:rsidR="009D6E8E" w:rsidRPr="00443C9E" w:rsidRDefault="009D6E8E" w:rsidP="009D6E8E">
            <w:pPr>
              <w:jc w:val="center"/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</w:pPr>
            <w:r w:rsidRPr="00443C9E">
              <w:rPr>
                <w:rFonts w:ascii="Co-valent Grotesk Light" w:hAnsi="Co-valent Grotesk Light"/>
                <w:b/>
                <w:snapToGrid w:val="0"/>
                <w:spacing w:val="20"/>
                <w:lang w:eastAsia="fr-FR"/>
              </w:rPr>
              <w:t>COMPORTEMENTALES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3FC56" w14:textId="57703C4F" w:rsidR="009D6E8E" w:rsidRPr="005D0420" w:rsidRDefault="00840450" w:rsidP="00205DCF">
            <w:pPr>
              <w:pStyle w:val="Style1"/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  <w:t>Autonomie</w:t>
            </w:r>
          </w:p>
        </w:tc>
        <w:tc>
          <w:tcPr>
            <w:tcW w:w="2411" w:type="dxa"/>
            <w:gridSpan w:val="5"/>
            <w:vMerge w:val="restart"/>
            <w:tcBorders>
              <w:top w:val="single" w:sz="4" w:space="0" w:color="auto"/>
              <w:left w:val="nil"/>
            </w:tcBorders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567"/>
              <w:gridCol w:w="425"/>
              <w:gridCol w:w="425"/>
              <w:gridCol w:w="425"/>
            </w:tblGrid>
            <w:tr w:rsidR="00840450" w:rsidRPr="00443C9E" w14:paraId="11366044" w14:textId="77777777" w:rsidTr="00F00EF4">
              <w:trPr>
                <w:cantSplit/>
                <w:trHeight w:val="420"/>
                <w:tblHeader/>
              </w:trPr>
              <w:tc>
                <w:tcPr>
                  <w:tcW w:w="499" w:type="dxa"/>
                  <w:vAlign w:val="center"/>
                </w:tcPr>
                <w:bookmarkEnd w:id="0"/>
                <w:p w14:paraId="257E4DEC" w14:textId="77777777" w:rsidR="00840450" w:rsidRPr="00443C9E" w:rsidRDefault="00840450" w:rsidP="00840450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79802688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4531A67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328C9F1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ED80B4E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840450" w:rsidRPr="00443C9E" w14:paraId="4B067995" w14:textId="77777777" w:rsidTr="00F00EF4">
              <w:trPr>
                <w:cantSplit/>
                <w:trHeight w:val="594"/>
                <w:tblHeader/>
              </w:trPr>
              <w:tc>
                <w:tcPr>
                  <w:tcW w:w="499" w:type="dxa"/>
                  <w:vAlign w:val="center"/>
                </w:tcPr>
                <w:p w14:paraId="6E17DBA1" w14:textId="77777777" w:rsidR="00840450" w:rsidRPr="00443C9E" w:rsidRDefault="00840450" w:rsidP="00840450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2451A1E8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ABD02D7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022EFD5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757B6A5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840450" w:rsidRPr="00443C9E" w14:paraId="1609F0F0" w14:textId="77777777" w:rsidTr="00F00EF4">
              <w:trPr>
                <w:cantSplit/>
                <w:trHeight w:val="419"/>
                <w:tblHeader/>
              </w:trPr>
              <w:tc>
                <w:tcPr>
                  <w:tcW w:w="499" w:type="dxa"/>
                  <w:vAlign w:val="center"/>
                </w:tcPr>
                <w:p w14:paraId="52733852" w14:textId="77777777" w:rsidR="00840450" w:rsidRPr="00443C9E" w:rsidRDefault="00840450" w:rsidP="00840450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294490E9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677FC6E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41BF43C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F756755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840450" w:rsidRPr="00443C9E" w14:paraId="46A2909E" w14:textId="77777777" w:rsidTr="00F00EF4">
              <w:trPr>
                <w:cantSplit/>
                <w:trHeight w:val="643"/>
                <w:tblHeader/>
              </w:trPr>
              <w:tc>
                <w:tcPr>
                  <w:tcW w:w="499" w:type="dxa"/>
                  <w:vAlign w:val="center"/>
                </w:tcPr>
                <w:p w14:paraId="166CDE7D" w14:textId="77777777" w:rsidR="00840450" w:rsidRPr="00443C9E" w:rsidRDefault="00840450" w:rsidP="00840450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69A016D5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D98D6C6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B744B43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778214F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840450" w:rsidRPr="00443C9E" w14:paraId="4A1E5F1A" w14:textId="77777777" w:rsidTr="00F00EF4">
              <w:trPr>
                <w:cantSplit/>
                <w:trHeight w:val="461"/>
                <w:tblHeader/>
              </w:trPr>
              <w:tc>
                <w:tcPr>
                  <w:tcW w:w="499" w:type="dxa"/>
                  <w:vAlign w:val="center"/>
                </w:tcPr>
                <w:p w14:paraId="6592CAB9" w14:textId="77777777" w:rsidR="00840450" w:rsidRPr="00443C9E" w:rsidRDefault="00840450" w:rsidP="00840450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B78066E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69B8107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6B1C5EE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D0313E1" w14:textId="77777777" w:rsidR="00840450" w:rsidRPr="00443C9E" w:rsidRDefault="00840450" w:rsidP="00840450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840450" w:rsidRPr="00443C9E" w14:paraId="4819DA2F" w14:textId="77777777" w:rsidTr="00F00EF4">
              <w:trPr>
                <w:cantSplit/>
                <w:trHeight w:val="80"/>
                <w:tblHeader/>
              </w:trPr>
              <w:tc>
                <w:tcPr>
                  <w:tcW w:w="499" w:type="dxa"/>
                  <w:vAlign w:val="center"/>
                </w:tcPr>
                <w:p w14:paraId="0A334369" w14:textId="77777777" w:rsidR="00840450" w:rsidRPr="00443C9E" w:rsidRDefault="00840450" w:rsidP="00840450">
                  <w:pPr>
                    <w:spacing w:before="60" w:after="120"/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6BADDA40" w14:textId="77777777" w:rsidR="00840450" w:rsidRPr="00443C9E" w:rsidRDefault="00840450" w:rsidP="00840450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79AB18E" w14:textId="77777777" w:rsidR="00840450" w:rsidRPr="00443C9E" w:rsidRDefault="00840450" w:rsidP="00840450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49A4211" w14:textId="77777777" w:rsidR="00840450" w:rsidRPr="00443C9E" w:rsidRDefault="00840450" w:rsidP="00840450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CE569D5" w14:textId="77777777" w:rsidR="00840450" w:rsidRPr="00443C9E" w:rsidRDefault="00840450" w:rsidP="00840450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01AED1B6" w14:textId="77777777" w:rsidR="009D6E8E" w:rsidRPr="00443C9E" w:rsidRDefault="009D6E8E" w:rsidP="009D6E8E">
            <w:pPr>
              <w:spacing w:before="60" w:after="120"/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FE40C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4974CE32" w14:textId="77777777" w:rsidTr="00A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571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CD8F1" w14:textId="77777777" w:rsidR="009D6E8E" w:rsidRPr="00443C9E" w:rsidRDefault="009D6E8E">
            <w:pPr>
              <w:rPr>
                <w:rFonts w:ascii="Co-valent Grotesk Light" w:hAnsi="Co-valent Grotesk Light"/>
                <w:bCs/>
                <w:snapToGrid w:val="0"/>
                <w:color w:val="000080"/>
                <w:spacing w:val="20"/>
                <w:lang w:eastAsia="fr-FR"/>
              </w:rPr>
            </w:pPr>
          </w:p>
        </w:tc>
        <w:tc>
          <w:tcPr>
            <w:tcW w:w="36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B4DF8" w14:textId="77777777" w:rsidR="009D6E8E" w:rsidRPr="005D0420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  <w:t>Respect des règles et consignes</w:t>
            </w:r>
          </w:p>
        </w:tc>
        <w:tc>
          <w:tcPr>
            <w:tcW w:w="2411" w:type="dxa"/>
            <w:gridSpan w:val="5"/>
            <w:vMerge/>
            <w:tcBorders>
              <w:left w:val="nil"/>
            </w:tcBorders>
            <w:vAlign w:val="center"/>
          </w:tcPr>
          <w:p w14:paraId="7BCB1AAD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B5B28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13DA1B78" w14:textId="77777777" w:rsidTr="00840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539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724A4" w14:textId="77777777" w:rsidR="009D6E8E" w:rsidRPr="00443C9E" w:rsidRDefault="009D6E8E">
            <w:pPr>
              <w:rPr>
                <w:rFonts w:ascii="Co-valent Grotesk Light" w:hAnsi="Co-valent Grotesk Light"/>
                <w:bCs/>
                <w:snapToGrid w:val="0"/>
                <w:color w:val="000080"/>
                <w:spacing w:val="20"/>
                <w:lang w:eastAsia="fr-FR"/>
              </w:rPr>
            </w:pPr>
          </w:p>
        </w:tc>
        <w:tc>
          <w:tcPr>
            <w:tcW w:w="36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55E34" w14:textId="77777777" w:rsidR="009D6E8E" w:rsidRPr="005D0420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  <w:t>Esprit Sécurité</w:t>
            </w:r>
          </w:p>
        </w:tc>
        <w:tc>
          <w:tcPr>
            <w:tcW w:w="2411" w:type="dxa"/>
            <w:gridSpan w:val="5"/>
            <w:vMerge/>
            <w:tcBorders>
              <w:left w:val="nil"/>
            </w:tcBorders>
            <w:vAlign w:val="center"/>
          </w:tcPr>
          <w:p w14:paraId="6D5BB453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C045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1A3FA604" w14:textId="77777777" w:rsidTr="00840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432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C7C92" w14:textId="77777777" w:rsidR="009D6E8E" w:rsidRPr="00443C9E" w:rsidRDefault="009D6E8E">
            <w:pPr>
              <w:rPr>
                <w:rFonts w:ascii="Co-valent Grotesk Light" w:hAnsi="Co-valent Grotesk Light"/>
                <w:bCs/>
                <w:spacing w:val="20"/>
              </w:rPr>
            </w:pPr>
          </w:p>
        </w:tc>
        <w:tc>
          <w:tcPr>
            <w:tcW w:w="36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3CCCC" w14:textId="77777777" w:rsidR="009D6E8E" w:rsidRPr="005D0420" w:rsidRDefault="0025276A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Implication dans les démarches de progrès</w:t>
            </w:r>
          </w:p>
        </w:tc>
        <w:tc>
          <w:tcPr>
            <w:tcW w:w="2411" w:type="dxa"/>
            <w:gridSpan w:val="5"/>
            <w:vMerge/>
            <w:tcBorders>
              <w:left w:val="nil"/>
            </w:tcBorders>
            <w:vAlign w:val="center"/>
          </w:tcPr>
          <w:p w14:paraId="2C748D32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97DE6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603C9A08" w14:textId="77777777" w:rsidTr="00A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42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A98B" w14:textId="77777777" w:rsidR="009D6E8E" w:rsidRPr="00443C9E" w:rsidRDefault="009D6E8E">
            <w:pPr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</w:p>
        </w:tc>
        <w:tc>
          <w:tcPr>
            <w:tcW w:w="36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4F4EA" w14:textId="77777777" w:rsidR="009D6E8E" w:rsidRPr="005D0420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Flexibilité</w:t>
            </w:r>
          </w:p>
        </w:tc>
        <w:tc>
          <w:tcPr>
            <w:tcW w:w="2411" w:type="dxa"/>
            <w:gridSpan w:val="5"/>
            <w:vMerge/>
            <w:tcBorders>
              <w:left w:val="nil"/>
            </w:tcBorders>
            <w:vAlign w:val="center"/>
          </w:tcPr>
          <w:p w14:paraId="7F34906B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549CA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9D6E8E" w:rsidRPr="00443C9E" w14:paraId="52F57861" w14:textId="77777777" w:rsidTr="00840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" w:type="dxa"/>
          <w:cantSplit/>
          <w:trHeight w:val="557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44CCF" w14:textId="77777777" w:rsidR="009D6E8E" w:rsidRPr="00443C9E" w:rsidRDefault="009D6E8E">
            <w:pPr>
              <w:rPr>
                <w:rFonts w:ascii="Co-valent Grotesk Light" w:hAnsi="Co-valent Grotesk Light"/>
                <w:bCs/>
                <w:snapToGrid w:val="0"/>
                <w:spacing w:val="20"/>
                <w:lang w:eastAsia="fr-FR"/>
              </w:rPr>
            </w:pPr>
          </w:p>
        </w:tc>
        <w:tc>
          <w:tcPr>
            <w:tcW w:w="36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5F8A" w14:textId="77777777" w:rsidR="009D6E8E" w:rsidRPr="005D0420" w:rsidRDefault="009D6E8E" w:rsidP="00205DCF">
            <w:pPr>
              <w:spacing w:before="60" w:afterLines="60" w:after="144"/>
              <w:ind w:left="221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Performance sous pression</w:t>
            </w:r>
          </w:p>
        </w:tc>
        <w:tc>
          <w:tcPr>
            <w:tcW w:w="2411" w:type="dxa"/>
            <w:gridSpan w:val="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C350FC5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BDB" w14:textId="77777777" w:rsidR="009D6E8E" w:rsidRPr="00443C9E" w:rsidRDefault="009D6E8E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</w:tbl>
    <w:p w14:paraId="2E180771" w14:textId="77777777" w:rsidR="00AB71BF" w:rsidRPr="00443C9E" w:rsidRDefault="00AB71BF">
      <w:pPr>
        <w:rPr>
          <w:rFonts w:ascii="Co-valent Grotesk Light" w:hAnsi="Co-valent Grotesk Light"/>
          <w:sz w:val="10"/>
          <w:szCs w:val="10"/>
        </w:rPr>
      </w:pPr>
    </w:p>
    <w:tbl>
      <w:tblPr>
        <w:tblW w:w="1520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51"/>
        <w:gridCol w:w="1003"/>
        <w:gridCol w:w="9"/>
        <w:gridCol w:w="3383"/>
        <w:gridCol w:w="10"/>
        <w:gridCol w:w="9"/>
        <w:gridCol w:w="547"/>
        <w:gridCol w:w="567"/>
        <w:gridCol w:w="425"/>
        <w:gridCol w:w="425"/>
        <w:gridCol w:w="426"/>
        <w:gridCol w:w="8281"/>
        <w:gridCol w:w="23"/>
        <w:gridCol w:w="38"/>
      </w:tblGrid>
      <w:tr w:rsidR="0025276A" w:rsidRPr="00443C9E" w14:paraId="1D261723" w14:textId="77777777" w:rsidTr="00840450">
        <w:trPr>
          <w:gridBefore w:val="2"/>
          <w:wBefore w:w="60" w:type="dxa"/>
          <w:cantSplit/>
          <w:trHeight w:val="1339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24A99" w14:textId="77777777" w:rsidR="0025276A" w:rsidRPr="00443C9E" w:rsidRDefault="0025276A">
            <w:pPr>
              <w:rPr>
                <w:rFonts w:ascii="Co-valent Grotesk Light" w:hAnsi="Co-valent Grotesk Light"/>
                <w:b/>
              </w:rPr>
            </w:pPr>
            <w:r w:rsidRPr="00443C9E">
              <w:rPr>
                <w:rFonts w:ascii="Co-valent Grotesk Light" w:hAnsi="Co-valent Grotesk Light"/>
                <w:snapToGrid w:val="0"/>
                <w:spacing w:val="20"/>
                <w:sz w:val="20"/>
                <w:lang w:eastAsia="fr-FR"/>
              </w:rPr>
              <w:br w:type="page"/>
            </w:r>
            <w:r w:rsidRPr="00443C9E">
              <w:rPr>
                <w:rFonts w:ascii="Co-valent Grotesk Light" w:hAnsi="Co-valent Grotesk Light"/>
                <w:snapToGrid w:val="0"/>
                <w:spacing w:val="20"/>
                <w:sz w:val="20"/>
                <w:lang w:eastAsia="fr-FR"/>
              </w:rPr>
              <w:br w:type="page"/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4B38A" w14:textId="77777777" w:rsidR="0025276A" w:rsidRPr="00443C9E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Excelle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87498" w14:textId="77777777" w:rsidR="0025276A" w:rsidRPr="00443C9E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z w:val="14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Correspond aux attentes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DE5A6" w14:textId="77777777" w:rsidR="0025276A" w:rsidRPr="00443C9E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Doit s’améliorer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000A03" w14:textId="77777777" w:rsidR="0025276A" w:rsidRPr="00443C9E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Insuffisant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8D06E7" w14:textId="77777777" w:rsidR="0025276A" w:rsidRPr="00443C9E" w:rsidRDefault="0025276A" w:rsidP="00603727">
            <w:pPr>
              <w:ind w:left="113" w:right="113"/>
              <w:jc w:val="center"/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</w:pPr>
            <w:r w:rsidRPr="00443C9E">
              <w:rPr>
                <w:rFonts w:ascii="Co-valent Grotesk Light" w:hAnsi="Co-valent Grotesk Light"/>
                <w:bCs/>
                <w:snapToGrid w:val="0"/>
                <w:sz w:val="14"/>
                <w:lang w:eastAsia="fr-FR"/>
              </w:rPr>
              <w:t>Non applicable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8C0" w14:textId="77777777" w:rsidR="0025276A" w:rsidRPr="00443C9E" w:rsidRDefault="0025276A" w:rsidP="00F96582">
            <w:pPr>
              <w:pStyle w:val="Style1"/>
              <w:spacing w:before="240"/>
              <w:rPr>
                <w:rFonts w:ascii="Co-valent Grotesk Light" w:hAnsi="Co-valent Grotesk Light"/>
                <w:bCs/>
              </w:rPr>
            </w:pPr>
            <w:r w:rsidRPr="00443C9E">
              <w:rPr>
                <w:rFonts w:ascii="Co-valent Grotesk Light" w:hAnsi="Co-valent Grotesk Light"/>
                <w:bCs/>
              </w:rPr>
              <w:t>Commentaires</w:t>
            </w:r>
          </w:p>
          <w:p w14:paraId="167838C2" w14:textId="77777777" w:rsidR="00F96582" w:rsidRPr="00443C9E" w:rsidRDefault="00F96582">
            <w:pPr>
              <w:pStyle w:val="Style1"/>
              <w:rPr>
                <w:rFonts w:ascii="Co-valent Grotesk Light" w:hAnsi="Co-valent Grotesk Light"/>
                <w:bCs/>
              </w:rPr>
            </w:pPr>
          </w:p>
        </w:tc>
      </w:tr>
      <w:tr w:rsidR="00A358A1" w:rsidRPr="00443C9E" w14:paraId="5FE5C4A1" w14:textId="77777777" w:rsidTr="00840450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0" w:type="dxa"/>
          <w:cantSplit/>
          <w:trHeight w:hRule="exact" w:val="510"/>
        </w:trPr>
        <w:tc>
          <w:tcPr>
            <w:tcW w:w="106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14:paraId="46E39167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  <w:r w:rsidRPr="00443C9E">
              <w:rPr>
                <w:rFonts w:ascii="Co-valent Grotesk Light" w:hAnsi="Co-valent Grotesk Light"/>
              </w:rPr>
              <w:t>Relations dans le travail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4DEEEB" w14:textId="77777777" w:rsidR="0025276A" w:rsidRPr="005D0420" w:rsidRDefault="00205DCF" w:rsidP="00A358A1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Ponctualité, respect des horaires</w:t>
            </w: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567"/>
              <w:gridCol w:w="425"/>
              <w:gridCol w:w="425"/>
              <w:gridCol w:w="425"/>
            </w:tblGrid>
            <w:tr w:rsidR="00A358A1" w:rsidRPr="00443C9E" w14:paraId="5270DFA6" w14:textId="77777777" w:rsidTr="00603727">
              <w:trPr>
                <w:cantSplit/>
                <w:trHeight w:val="504"/>
                <w:tblHeader/>
              </w:trPr>
              <w:tc>
                <w:tcPr>
                  <w:tcW w:w="499" w:type="dxa"/>
                  <w:vAlign w:val="center"/>
                </w:tcPr>
                <w:p w14:paraId="7FD36052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6B231768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C45E718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0BF565D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761150A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745DFDEF" w14:textId="77777777" w:rsidTr="00603727">
              <w:trPr>
                <w:cantSplit/>
                <w:trHeight w:val="504"/>
                <w:tblHeader/>
              </w:trPr>
              <w:tc>
                <w:tcPr>
                  <w:tcW w:w="499" w:type="dxa"/>
                  <w:vAlign w:val="center"/>
                </w:tcPr>
                <w:p w14:paraId="4F40B3ED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00437606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7137F60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20A4C63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02130E7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7E578BB4" w14:textId="77777777" w:rsidTr="00603727">
              <w:trPr>
                <w:cantSplit/>
                <w:trHeight w:val="504"/>
                <w:tblHeader/>
              </w:trPr>
              <w:tc>
                <w:tcPr>
                  <w:tcW w:w="499" w:type="dxa"/>
                  <w:vAlign w:val="center"/>
                </w:tcPr>
                <w:p w14:paraId="54E3BFDF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044A634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4A8EAB7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F412F71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2C5EE67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6665C32B" w14:textId="77777777" w:rsidTr="00603727">
              <w:trPr>
                <w:cantSplit/>
                <w:trHeight w:val="531"/>
                <w:tblHeader/>
              </w:trPr>
              <w:tc>
                <w:tcPr>
                  <w:tcW w:w="499" w:type="dxa"/>
                  <w:vAlign w:val="center"/>
                </w:tcPr>
                <w:p w14:paraId="7F9771A0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6FEEF3FE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D1354A1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9A279FC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92E75B0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49FB0721" w14:textId="77777777" w:rsidTr="00603727">
              <w:trPr>
                <w:cantSplit/>
                <w:trHeight w:val="503"/>
                <w:tblHeader/>
              </w:trPr>
              <w:tc>
                <w:tcPr>
                  <w:tcW w:w="499" w:type="dxa"/>
                  <w:vAlign w:val="center"/>
                </w:tcPr>
                <w:p w14:paraId="68FD277A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52E071E0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77D7033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246157D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5B348C3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61AAB8F8" w14:textId="77777777" w:rsidTr="00603727">
              <w:trPr>
                <w:cantSplit/>
                <w:trHeight w:val="531"/>
                <w:tblHeader/>
              </w:trPr>
              <w:tc>
                <w:tcPr>
                  <w:tcW w:w="499" w:type="dxa"/>
                  <w:vAlign w:val="center"/>
                </w:tcPr>
                <w:p w14:paraId="3E4D4FDC" w14:textId="77777777" w:rsidR="00603727" w:rsidRPr="00443C9E" w:rsidRDefault="00603727" w:rsidP="00A358A1">
                  <w:pPr>
                    <w:spacing w:before="60" w:after="120"/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36FD80B7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63FC57F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7886AE2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7794075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6D86F495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6D61E6F2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A358A1" w:rsidRPr="00443C9E" w14:paraId="788B4EFC" w14:textId="77777777" w:rsidTr="00840450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0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0CB531ED" w14:textId="77777777" w:rsidR="0025276A" w:rsidRPr="00443C9E" w:rsidRDefault="0025276A" w:rsidP="00A358A1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4917FB" w14:textId="77777777" w:rsidR="0025276A" w:rsidRPr="005D0420" w:rsidRDefault="00205DCF" w:rsidP="00A358A1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Capacité à communiquer</w:t>
            </w:r>
          </w:p>
        </w:tc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7529CB93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5F73CCF9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A358A1" w:rsidRPr="00443C9E" w14:paraId="2682CAFE" w14:textId="77777777" w:rsidTr="00840450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0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13621448" w14:textId="77777777" w:rsidR="0025276A" w:rsidRPr="00443C9E" w:rsidRDefault="0025276A" w:rsidP="00A358A1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B0D603" w14:textId="77777777" w:rsidR="0025276A" w:rsidRPr="005D0420" w:rsidRDefault="00205DCF" w:rsidP="00A358A1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bookmarkStart w:id="1" w:name="CaseACocher42"/>
            <w:r w:rsidRPr="005D0420">
              <w:rPr>
                <w:rFonts w:ascii="Co-valent Grotesk Light" w:hAnsi="Co-valent Grotesk Light"/>
                <w:i/>
                <w:iCs/>
              </w:rPr>
              <w:t>Autonomie</w:t>
            </w:r>
          </w:p>
        </w:tc>
        <w:bookmarkEnd w:id="1"/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7F0F1258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03FB155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A358A1" w:rsidRPr="00443C9E" w14:paraId="4BAFEA97" w14:textId="77777777" w:rsidTr="00840450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0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02B24633" w14:textId="77777777" w:rsidR="0025276A" w:rsidRPr="00443C9E" w:rsidRDefault="0025276A" w:rsidP="00A358A1">
            <w:pPr>
              <w:rPr>
                <w:rFonts w:ascii="Co-valent Grotesk Light" w:hAnsi="Co-valent Grotesk Light"/>
                <w:spacing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3BBED0" w14:textId="77777777" w:rsidR="0025276A" w:rsidRPr="005D0420" w:rsidRDefault="00205DCF" w:rsidP="00A358A1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Capacité à travailler en équipe</w:t>
            </w:r>
          </w:p>
        </w:tc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6B13F273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77492225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A358A1" w:rsidRPr="00443C9E" w14:paraId="47FCD1F4" w14:textId="77777777" w:rsidTr="00840450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0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36C77427" w14:textId="77777777" w:rsidR="0025276A" w:rsidRPr="00443C9E" w:rsidRDefault="0025276A" w:rsidP="00A358A1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BFD915" w14:textId="77777777" w:rsidR="0025276A" w:rsidRPr="005D0420" w:rsidRDefault="0025276A" w:rsidP="00A358A1">
            <w:pPr>
              <w:pStyle w:val="Style1"/>
              <w:ind w:left="71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Sens du client</w:t>
            </w:r>
          </w:p>
        </w:tc>
        <w:tc>
          <w:tcPr>
            <w:tcW w:w="2399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noWrap/>
          </w:tcPr>
          <w:p w14:paraId="06F7B71A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683803F6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A358A1" w:rsidRPr="00443C9E" w14:paraId="6ADA9922" w14:textId="77777777" w:rsidTr="00840450">
        <w:tblPrEx>
          <w:tblBorders>
            <w:insideH w:val="dotted" w:sz="4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0" w:type="dxa"/>
          <w:cantSplit/>
          <w:trHeight w:hRule="exact" w:val="510"/>
        </w:trPr>
        <w:tc>
          <w:tcPr>
            <w:tcW w:w="106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490F5276" w14:textId="77777777" w:rsidR="0025276A" w:rsidRPr="00443C9E" w:rsidRDefault="0025276A" w:rsidP="00A358A1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4405" w14:textId="77777777" w:rsidR="0025276A" w:rsidRPr="005D0420" w:rsidRDefault="00205DCF" w:rsidP="00A358A1">
            <w:pPr>
              <w:ind w:left="71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Disponibilité</w:t>
            </w:r>
          </w:p>
        </w:tc>
        <w:tc>
          <w:tcPr>
            <w:tcW w:w="239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55CD54C6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413A0B91" w14:textId="77777777" w:rsidR="0025276A" w:rsidRPr="00443C9E" w:rsidRDefault="0025276A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A358A1" w:rsidRPr="00443C9E" w14:paraId="1D2BA377" w14:textId="77777777" w:rsidTr="00840450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9" w:type="dxa"/>
          <w:wAfter w:w="37" w:type="dxa"/>
          <w:cantSplit/>
          <w:trHeight w:hRule="exact" w:val="510"/>
        </w:trPr>
        <w:tc>
          <w:tcPr>
            <w:tcW w:w="1063" w:type="dxa"/>
            <w:gridSpan w:val="3"/>
            <w:vMerge w:val="restart"/>
            <w:textDirection w:val="btLr"/>
            <w:vAlign w:val="center"/>
          </w:tcPr>
          <w:p w14:paraId="0C77D965" w14:textId="77777777" w:rsidR="00603727" w:rsidRPr="00443C9E" w:rsidRDefault="00603727" w:rsidP="00A358A1">
            <w:pPr>
              <w:jc w:val="center"/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  <w:r w:rsidRPr="00443C9E">
              <w:rPr>
                <w:rFonts w:ascii="Co-valent Grotesk Light" w:hAnsi="Co-valent Grotesk Light"/>
              </w:rPr>
              <w:t>Qualité du travail</w:t>
            </w:r>
          </w:p>
        </w:tc>
        <w:tc>
          <w:tcPr>
            <w:tcW w:w="3402" w:type="dxa"/>
            <w:gridSpan w:val="3"/>
            <w:vAlign w:val="center"/>
          </w:tcPr>
          <w:p w14:paraId="6CDB9C41" w14:textId="77777777" w:rsidR="00603727" w:rsidRPr="005D0420" w:rsidRDefault="00603727" w:rsidP="00A358A1">
            <w:pPr>
              <w:pStyle w:val="Style1"/>
              <w:ind w:left="127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 xml:space="preserve">Prise d’initiatives </w:t>
            </w:r>
          </w:p>
        </w:tc>
        <w:tc>
          <w:tcPr>
            <w:tcW w:w="2390" w:type="dxa"/>
            <w:gridSpan w:val="5"/>
            <w:vMerge w:val="restart"/>
          </w:tcPr>
          <w:tbl>
            <w:tblPr>
              <w:tblW w:w="23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567"/>
              <w:gridCol w:w="425"/>
              <w:gridCol w:w="425"/>
              <w:gridCol w:w="425"/>
            </w:tblGrid>
            <w:tr w:rsidR="00A358A1" w:rsidRPr="00443C9E" w14:paraId="53302813" w14:textId="77777777" w:rsidTr="00603727">
              <w:trPr>
                <w:cantSplit/>
                <w:trHeight w:val="504"/>
                <w:tblHeader/>
              </w:trPr>
              <w:tc>
                <w:tcPr>
                  <w:tcW w:w="499" w:type="dxa"/>
                  <w:vAlign w:val="center"/>
                </w:tcPr>
                <w:p w14:paraId="40065C07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F056078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C52B2F6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BA85944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4754DA2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522FC563" w14:textId="77777777" w:rsidTr="00603727">
              <w:trPr>
                <w:cantSplit/>
                <w:trHeight w:val="504"/>
                <w:tblHeader/>
              </w:trPr>
              <w:tc>
                <w:tcPr>
                  <w:tcW w:w="499" w:type="dxa"/>
                  <w:vAlign w:val="center"/>
                </w:tcPr>
                <w:p w14:paraId="797E5437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7E71B0B9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A959507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7831612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AF272ED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4BDF096E" w14:textId="77777777" w:rsidTr="00603727">
              <w:trPr>
                <w:cantSplit/>
                <w:trHeight w:val="531"/>
                <w:tblHeader/>
              </w:trPr>
              <w:tc>
                <w:tcPr>
                  <w:tcW w:w="499" w:type="dxa"/>
                  <w:vAlign w:val="center"/>
                </w:tcPr>
                <w:p w14:paraId="0DB45843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5AAAA807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FFCFC64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76B7F18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1F76B60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456D4794" w14:textId="77777777" w:rsidTr="00603727">
              <w:trPr>
                <w:cantSplit/>
                <w:trHeight w:val="504"/>
                <w:tblHeader/>
              </w:trPr>
              <w:tc>
                <w:tcPr>
                  <w:tcW w:w="499" w:type="dxa"/>
                  <w:vAlign w:val="center"/>
                </w:tcPr>
                <w:p w14:paraId="4679ACB5" w14:textId="77777777" w:rsidR="00603727" w:rsidRPr="00443C9E" w:rsidRDefault="00603727" w:rsidP="00A358A1">
                  <w:pPr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44E37D3C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6484CB3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EB34A10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F2D3C40" w14:textId="77777777" w:rsidR="00603727" w:rsidRPr="00443C9E" w:rsidRDefault="00603727" w:rsidP="00A358A1">
                  <w:pPr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  <w:tr w:rsidR="00A358A1" w:rsidRPr="00443C9E" w14:paraId="156CC51E" w14:textId="77777777" w:rsidTr="00603727">
              <w:trPr>
                <w:cantSplit/>
                <w:trHeight w:val="531"/>
                <w:tblHeader/>
              </w:trPr>
              <w:tc>
                <w:tcPr>
                  <w:tcW w:w="499" w:type="dxa"/>
                  <w:vAlign w:val="center"/>
                </w:tcPr>
                <w:p w14:paraId="0C5FDAED" w14:textId="77777777" w:rsidR="00603727" w:rsidRPr="00443C9E" w:rsidRDefault="00603727" w:rsidP="00A358A1">
                  <w:pPr>
                    <w:spacing w:before="60" w:after="120"/>
                    <w:ind w:left="-87"/>
                    <w:jc w:val="center"/>
                    <w:rPr>
                      <w:rFonts w:ascii="Co-valent Grotesk Light" w:hAnsi="Co-valent Grotesk Light"/>
                    </w:rPr>
                  </w:pPr>
                  <w:r w:rsidRPr="00443C9E">
                    <w:rPr>
                      <w:rFonts w:ascii="Co-valent Grotesk Light" w:hAnsi="Co-valent Grotesk Light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</w:rPr>
                  </w:r>
                  <w:r w:rsidRPr="00443C9E">
                    <w:rPr>
                      <w:rFonts w:ascii="Co-valent Grotesk Light" w:hAnsi="Co-valent Grotesk Light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14:paraId="545E67A0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44BA4170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386D3723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0E8FE33" w14:textId="77777777" w:rsidR="00603727" w:rsidRPr="00443C9E" w:rsidRDefault="00603727" w:rsidP="00A358A1">
                  <w:pPr>
                    <w:spacing w:before="60" w:after="120"/>
                    <w:jc w:val="center"/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pP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instrText xml:space="preserve"> FORMCHECKBOX </w:instrText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separate"/>
                  </w:r>
                  <w:r w:rsidRPr="00443C9E">
                    <w:rPr>
                      <w:rFonts w:ascii="Co-valent Grotesk Light" w:hAnsi="Co-valent Grotesk Light"/>
                      <w:b/>
                      <w:snapToGrid w:val="0"/>
                      <w:lang w:eastAsia="fr-FR"/>
                    </w:rPr>
                    <w:fldChar w:fldCharType="end"/>
                  </w:r>
                </w:p>
              </w:tc>
            </w:tr>
          </w:tbl>
          <w:p w14:paraId="08D2DA88" w14:textId="77777777" w:rsidR="00603727" w:rsidRPr="00443C9E" w:rsidRDefault="00603727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05" w:type="dxa"/>
            <w:gridSpan w:val="2"/>
          </w:tcPr>
          <w:p w14:paraId="1C164396" w14:textId="77777777" w:rsidR="00603727" w:rsidRPr="00443C9E" w:rsidRDefault="00603727" w:rsidP="00A358A1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443C9E" w14:paraId="47708D85" w14:textId="77777777" w:rsidTr="00840450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9" w:type="dxa"/>
          <w:wAfter w:w="37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2E2ADB22" w14:textId="77777777" w:rsidR="00603727" w:rsidRPr="00443C9E" w:rsidRDefault="00603727">
            <w:pPr>
              <w:rPr>
                <w:rFonts w:ascii="Co-valent Grotesk Light" w:hAnsi="Co-valent Grotesk Light"/>
                <w:snapToGrid w:val="0"/>
                <w:color w:val="00008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D256518" w14:textId="77777777" w:rsidR="00603727" w:rsidRPr="005D0420" w:rsidRDefault="00603727" w:rsidP="00603727">
            <w:pPr>
              <w:pStyle w:val="Style1"/>
              <w:ind w:left="127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Organisation du travail</w:t>
            </w:r>
          </w:p>
        </w:tc>
        <w:tc>
          <w:tcPr>
            <w:tcW w:w="2390" w:type="dxa"/>
            <w:gridSpan w:val="5"/>
            <w:vMerge/>
          </w:tcPr>
          <w:p w14:paraId="5EA416F8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05" w:type="dxa"/>
            <w:gridSpan w:val="2"/>
          </w:tcPr>
          <w:p w14:paraId="58120C59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443C9E" w14:paraId="3096BE22" w14:textId="77777777" w:rsidTr="00840450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9" w:type="dxa"/>
          <w:wAfter w:w="37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43F20354" w14:textId="77777777" w:rsidR="00603727" w:rsidRPr="00443C9E" w:rsidRDefault="00603727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6768974" w14:textId="77777777" w:rsidR="00603727" w:rsidRPr="005D0420" w:rsidRDefault="00603727" w:rsidP="00603727">
            <w:pPr>
              <w:ind w:left="127"/>
              <w:rPr>
                <w:rFonts w:ascii="Co-valent Grotesk Light" w:hAnsi="Co-valent Grotesk Light"/>
                <w:i/>
                <w:iCs/>
                <w:snapToGrid w:val="0"/>
                <w:lang w:eastAsia="fr-FR"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Réalisation d’un travail soigné</w:t>
            </w:r>
          </w:p>
        </w:tc>
        <w:tc>
          <w:tcPr>
            <w:tcW w:w="2390" w:type="dxa"/>
            <w:gridSpan w:val="5"/>
            <w:vMerge/>
          </w:tcPr>
          <w:p w14:paraId="7C83FC1B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05" w:type="dxa"/>
            <w:gridSpan w:val="2"/>
          </w:tcPr>
          <w:p w14:paraId="6E6B9742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443C9E" w14:paraId="3D9DE945" w14:textId="77777777" w:rsidTr="00840450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9" w:type="dxa"/>
          <w:wAfter w:w="37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2208DB45" w14:textId="77777777" w:rsidR="00603727" w:rsidRPr="00443C9E" w:rsidRDefault="00603727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8D0B364" w14:textId="77777777" w:rsidR="00603727" w:rsidRPr="005D0420" w:rsidRDefault="00603727" w:rsidP="00603727">
            <w:pPr>
              <w:ind w:left="127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Contrôle de son travail en fin d’intervention</w:t>
            </w:r>
          </w:p>
        </w:tc>
        <w:tc>
          <w:tcPr>
            <w:tcW w:w="2390" w:type="dxa"/>
            <w:gridSpan w:val="5"/>
            <w:vMerge/>
          </w:tcPr>
          <w:p w14:paraId="097EEE8E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05" w:type="dxa"/>
            <w:gridSpan w:val="2"/>
          </w:tcPr>
          <w:p w14:paraId="65926E4A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  <w:tr w:rsidR="00603727" w:rsidRPr="00443C9E" w14:paraId="3493B6FC" w14:textId="77777777" w:rsidTr="00840450">
        <w:tblPrEx>
          <w:tblBorders>
            <w:insideH w:val="dotted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9" w:type="dxa"/>
          <w:wAfter w:w="37" w:type="dxa"/>
          <w:cantSplit/>
          <w:trHeight w:hRule="exact" w:val="510"/>
        </w:trPr>
        <w:tc>
          <w:tcPr>
            <w:tcW w:w="1063" w:type="dxa"/>
            <w:gridSpan w:val="3"/>
            <w:vMerge/>
          </w:tcPr>
          <w:p w14:paraId="6E0AD47B" w14:textId="77777777" w:rsidR="00603727" w:rsidRPr="00443C9E" w:rsidRDefault="00603727">
            <w:pPr>
              <w:rPr>
                <w:rFonts w:ascii="Co-valent Grotesk Light" w:hAnsi="Co-valent Grotesk Light"/>
                <w:snapToGrid w:val="0"/>
                <w:spacing w:val="20"/>
                <w:lang w:eastAsia="fr-FR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0865969" w14:textId="77777777" w:rsidR="00603727" w:rsidRPr="005D0420" w:rsidRDefault="00603727" w:rsidP="00603727">
            <w:pPr>
              <w:ind w:left="127"/>
              <w:rPr>
                <w:rFonts w:ascii="Co-valent Grotesk Light" w:hAnsi="Co-valent Grotesk Light"/>
                <w:i/>
                <w:iCs/>
              </w:rPr>
            </w:pPr>
            <w:r w:rsidRPr="005D0420">
              <w:rPr>
                <w:rFonts w:ascii="Co-valent Grotesk Light" w:hAnsi="Co-valent Grotesk Light"/>
                <w:i/>
                <w:iCs/>
              </w:rPr>
              <w:t>Respect des délais</w:t>
            </w:r>
          </w:p>
        </w:tc>
        <w:tc>
          <w:tcPr>
            <w:tcW w:w="2390" w:type="dxa"/>
            <w:gridSpan w:val="5"/>
            <w:vMerge/>
          </w:tcPr>
          <w:p w14:paraId="2D20EC2F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  <w:tc>
          <w:tcPr>
            <w:tcW w:w="8305" w:type="dxa"/>
            <w:gridSpan w:val="2"/>
          </w:tcPr>
          <w:p w14:paraId="63119526" w14:textId="77777777" w:rsidR="00603727" w:rsidRPr="00443C9E" w:rsidRDefault="00603727">
            <w:pPr>
              <w:jc w:val="center"/>
              <w:rPr>
                <w:rFonts w:ascii="Co-valent Grotesk Light" w:hAnsi="Co-valent Grotesk Light"/>
                <w:snapToGrid w:val="0"/>
                <w:lang w:eastAsia="fr-FR"/>
              </w:rPr>
            </w:pPr>
          </w:p>
        </w:tc>
      </w:tr>
    </w:tbl>
    <w:p w14:paraId="21DFB5C5" w14:textId="77777777" w:rsidR="00733AE0" w:rsidRPr="00443C9E" w:rsidRDefault="00733AE0">
      <w:pPr>
        <w:rPr>
          <w:rFonts w:ascii="Co-valent Grotesk Light" w:hAnsi="Co-valent Grotesk Light"/>
        </w:rPr>
      </w:pPr>
    </w:p>
    <w:p w14:paraId="1E4D0057" w14:textId="42B39A27" w:rsidR="00733AE0" w:rsidRPr="00443C9E" w:rsidRDefault="00733AE0" w:rsidP="007232E3">
      <w:pPr>
        <w:pStyle w:val="Heading2"/>
        <w:tabs>
          <w:tab w:val="clear" w:pos="1080"/>
          <w:tab w:val="num" w:pos="426"/>
        </w:tabs>
        <w:spacing w:after="240"/>
        <w:ind w:left="425" w:hanging="425"/>
        <w:rPr>
          <w:rFonts w:ascii="Co-valent Grotesk Light" w:hAnsi="Co-valent Grotesk Light"/>
          <w:b w:val="0"/>
          <w:bCs/>
        </w:rPr>
      </w:pPr>
      <w:r w:rsidRPr="00443C9E">
        <w:rPr>
          <w:rFonts w:ascii="Co-valent Grotesk Light" w:hAnsi="Co-valent Grotesk Light"/>
          <w:b w:val="0"/>
          <w:bCs/>
        </w:rPr>
        <w:t>Appréciation globale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8"/>
      </w:tblGrid>
      <w:tr w:rsidR="00733AE0" w:rsidRPr="009D0D39" w14:paraId="412206D9" w14:textId="77777777" w:rsidTr="00E719D3">
        <w:trPr>
          <w:trHeight w:val="699"/>
        </w:trPr>
        <w:tc>
          <w:tcPr>
            <w:tcW w:w="15188" w:type="dxa"/>
          </w:tcPr>
          <w:p w14:paraId="692EBD53" w14:textId="77777777" w:rsidR="00977C7F" w:rsidRPr="009D0D39" w:rsidRDefault="00977C7F">
            <w:pPr>
              <w:rPr>
                <w:rFonts w:ascii="Co-valent Grotesk Light" w:hAnsi="Co-valent Grotesk Light"/>
                <w:smallCaps/>
              </w:rPr>
            </w:pPr>
          </w:p>
        </w:tc>
      </w:tr>
    </w:tbl>
    <w:p w14:paraId="516D89AC" w14:textId="77777777" w:rsidR="00733AE0" w:rsidRPr="009D0D39" w:rsidRDefault="00733AE0">
      <w:pPr>
        <w:rPr>
          <w:rFonts w:ascii="Co-valent Grotesk Light" w:hAnsi="Co-valent Grotesk Light"/>
        </w:rPr>
      </w:pPr>
    </w:p>
    <w:p w14:paraId="72477954" w14:textId="77777777" w:rsidR="00733AE0" w:rsidRPr="009D0D39" w:rsidRDefault="00733AE0">
      <w:pPr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br w:type="page"/>
      </w:r>
    </w:p>
    <w:p w14:paraId="3B06704B" w14:textId="77777777" w:rsidR="00733AE0" w:rsidRPr="009D0D39" w:rsidRDefault="00733AE0">
      <w:pPr>
        <w:pStyle w:val="Heading1"/>
        <w:ind w:right="284"/>
        <w:rPr>
          <w:rFonts w:ascii="Co-valent Grotesk Light" w:hAnsi="Co-valent Grotesk Light"/>
          <w:b w:val="0"/>
          <w:bCs/>
        </w:rPr>
      </w:pPr>
      <w:r w:rsidRPr="009D0D39">
        <w:rPr>
          <w:rFonts w:ascii="Co-valent Grotesk Light" w:hAnsi="Co-valent Grotesk Light"/>
          <w:b w:val="0"/>
          <w:bCs/>
        </w:rPr>
        <w:lastRenderedPageBreak/>
        <w:t xml:space="preserve">Développement </w:t>
      </w:r>
    </w:p>
    <w:p w14:paraId="010ED2EE" w14:textId="77777777" w:rsidR="00733AE0" w:rsidRPr="009D0D39" w:rsidRDefault="00733AE0">
      <w:pPr>
        <w:rPr>
          <w:rFonts w:ascii="Co-valent Grotesk Light" w:hAnsi="Co-valent Grotesk Light"/>
          <w:bCs/>
          <w:sz w:val="10"/>
          <w:szCs w:val="10"/>
        </w:rPr>
      </w:pPr>
    </w:p>
    <w:p w14:paraId="30BE943B" w14:textId="77777777" w:rsidR="00733AE0" w:rsidRPr="00443C9E" w:rsidRDefault="00733AE0" w:rsidP="00237F08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</w:rPr>
      </w:pPr>
      <w:r w:rsidRPr="00443C9E">
        <w:rPr>
          <w:rFonts w:ascii="Co-valent Grotesk Light" w:hAnsi="Co-valent Grotesk Light"/>
          <w:b w:val="0"/>
          <w:bCs/>
        </w:rPr>
        <w:t>Degré de satisfaction du titulaire par rapport à sa fonction actuelle</w:t>
      </w:r>
    </w:p>
    <w:p w14:paraId="1A4975E0" w14:textId="77777777" w:rsidR="00733AE0" w:rsidRPr="009D0D39" w:rsidRDefault="00733AE0">
      <w:pPr>
        <w:rPr>
          <w:rFonts w:ascii="Co-valent Grotesk Light" w:hAnsi="Co-valent Grotesk Light"/>
          <w:sz w:val="10"/>
          <w:szCs w:val="10"/>
          <w:highlight w:val="lightGray"/>
        </w:rPr>
      </w:pPr>
    </w:p>
    <w:p w14:paraId="0F3BDA92" w14:textId="58B2735E" w:rsidR="00733AE0" w:rsidRPr="009D0D39" w:rsidRDefault="00733AE0" w:rsidP="007232E3">
      <w:pPr>
        <w:spacing w:after="240"/>
        <w:ind w:left="709" w:firstLine="709"/>
        <w:rPr>
          <w:rFonts w:ascii="Co-valent Grotesk Light" w:hAnsi="Co-valent Grotesk Light"/>
        </w:rPr>
      </w:pPr>
      <w:r w:rsidRPr="009D0D39">
        <w:rPr>
          <w:rFonts w:ascii="Co-valent Grotesk Light" w:hAnsi="Co-valent Grotesk Light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6"/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bookmarkEnd w:id="2"/>
      <w:r w:rsidRPr="009D0D39">
        <w:rPr>
          <w:rFonts w:ascii="Co-valent Grotesk Light" w:hAnsi="Co-valent Grotesk Light"/>
        </w:rPr>
        <w:t xml:space="preserve">  </w:t>
      </w:r>
      <w:r w:rsidR="00FB6C71" w:rsidRPr="009D0D39">
        <w:rPr>
          <w:rFonts w:ascii="Co-valent Grotesk Light" w:hAnsi="Co-valent Grotesk Light"/>
        </w:rPr>
        <w:t>Très</w:t>
      </w:r>
      <w:r w:rsidRPr="009D0D39">
        <w:rPr>
          <w:rFonts w:ascii="Co-valent Grotesk Light" w:hAnsi="Co-valent Grotesk Light"/>
        </w:rPr>
        <w:t xml:space="preserve"> satisfait</w:t>
      </w:r>
      <w:r w:rsidRPr="009D0D39">
        <w:rPr>
          <w:rFonts w:ascii="Co-valent Grotesk Light" w:hAnsi="Co-valent Grotesk Light"/>
        </w:rPr>
        <w:tab/>
      </w:r>
      <w:r w:rsidR="00FB6C71"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7"/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bookmarkEnd w:id="3"/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P</w:t>
      </w:r>
      <w:r w:rsidRPr="009D0D39">
        <w:rPr>
          <w:rFonts w:ascii="Co-valent Grotesk Light" w:hAnsi="Co-valent Grotesk Light"/>
        </w:rPr>
        <w:t>lutôt satisfait</w:t>
      </w:r>
      <w:r w:rsidR="00FB6C71"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8"/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bookmarkEnd w:id="4"/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P</w:t>
      </w:r>
      <w:r w:rsidRPr="009D0D39">
        <w:rPr>
          <w:rFonts w:ascii="Co-valent Grotesk Light" w:hAnsi="Co-valent Grotesk Light"/>
        </w:rPr>
        <w:t>lutôt insatisfait</w:t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9"/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bookmarkEnd w:id="5"/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T</w:t>
      </w:r>
      <w:r w:rsidRPr="009D0D39">
        <w:rPr>
          <w:rFonts w:ascii="Co-valent Grotesk Light" w:hAnsi="Co-valent Grotesk Light"/>
        </w:rPr>
        <w:t>rès insatisfait</w:t>
      </w:r>
      <w:r w:rsidR="00FB6C71"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0"/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bookmarkEnd w:id="6"/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N</w:t>
      </w:r>
      <w:r w:rsidRPr="009D0D39">
        <w:rPr>
          <w:rFonts w:ascii="Co-valent Grotesk Light" w:hAnsi="Co-valent Grotesk Light"/>
        </w:rPr>
        <w:t>e se prononce pas</w:t>
      </w:r>
    </w:p>
    <w:p w14:paraId="063CDA1D" w14:textId="77777777" w:rsidR="007C7F3C" w:rsidRPr="009D0D39" w:rsidRDefault="007C7F3C">
      <w:pPr>
        <w:rPr>
          <w:rFonts w:ascii="Co-valent Grotesk Light" w:hAnsi="Co-valent Grotesk Ligh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5"/>
        <w:gridCol w:w="7336"/>
      </w:tblGrid>
      <w:tr w:rsidR="007C7F3C" w:rsidRPr="009D0D39" w14:paraId="6F8508EC" w14:textId="77777777" w:rsidTr="007C7F3C">
        <w:trPr>
          <w:trHeight w:val="248"/>
        </w:trPr>
        <w:tc>
          <w:tcPr>
            <w:tcW w:w="14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835CE" w14:textId="77777777" w:rsidR="007C7F3C" w:rsidRPr="009D0D39" w:rsidRDefault="007C7F3C" w:rsidP="007C7F3C">
            <w:pPr>
              <w:jc w:val="center"/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</w:pPr>
            <w:r w:rsidRPr="009D0D39"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  <w:t>Points positifs</w:t>
            </w:r>
          </w:p>
        </w:tc>
      </w:tr>
      <w:tr w:rsidR="007C7F3C" w:rsidRPr="00A358A1" w14:paraId="62B93A30" w14:textId="77777777" w:rsidTr="007C7F3C">
        <w:trPr>
          <w:trHeight w:val="417"/>
        </w:trPr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5DB4293D" w14:textId="77777777" w:rsidR="007C7F3C" w:rsidRPr="00A358A1" w:rsidRDefault="007C7F3C" w:rsidP="007C7F3C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Point de vue du titulaire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14:paraId="639EEB64" w14:textId="77777777" w:rsidR="007C7F3C" w:rsidRPr="00A358A1" w:rsidRDefault="007C7F3C" w:rsidP="007C7F3C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Point de vue du manager</w:t>
            </w:r>
          </w:p>
        </w:tc>
      </w:tr>
      <w:tr w:rsidR="007C7F3C" w:rsidRPr="00A358A1" w14:paraId="28BEDB07" w14:textId="77777777" w:rsidTr="007F5EA5">
        <w:trPr>
          <w:trHeight w:val="551"/>
        </w:trPr>
        <w:tc>
          <w:tcPr>
            <w:tcW w:w="7335" w:type="dxa"/>
            <w:tcBorders>
              <w:top w:val="single" w:sz="4" w:space="0" w:color="auto"/>
            </w:tcBorders>
          </w:tcPr>
          <w:p w14:paraId="76FA1BA0" w14:textId="77777777" w:rsidR="007C7F3C" w:rsidRPr="00A358A1" w:rsidRDefault="007C7F3C" w:rsidP="007232E3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Commentaires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14:paraId="7402C14F" w14:textId="77777777" w:rsidR="007C7F3C" w:rsidRPr="00A358A1" w:rsidRDefault="007C7F3C" w:rsidP="00C85519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Commentaires</w:t>
            </w:r>
          </w:p>
        </w:tc>
      </w:tr>
      <w:tr w:rsidR="007C7F3C" w:rsidRPr="00A358A1" w14:paraId="46DE246A" w14:textId="77777777" w:rsidTr="00EA37F0">
        <w:trPr>
          <w:trHeight w:val="248"/>
        </w:trPr>
        <w:tc>
          <w:tcPr>
            <w:tcW w:w="14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5619A" w14:textId="77777777" w:rsidR="007C7F3C" w:rsidRPr="00A358A1" w:rsidRDefault="007C7F3C" w:rsidP="007C7F3C">
            <w:pPr>
              <w:jc w:val="center"/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</w:pPr>
            <w:r w:rsidRPr="00A358A1">
              <w:rPr>
                <w:rFonts w:ascii="Co-valent Grotesk Light" w:hAnsi="Co-valent Grotesk Light"/>
                <w:bCs/>
                <w:smallCaps/>
                <w:sz w:val="28"/>
                <w:szCs w:val="28"/>
              </w:rPr>
              <w:t>Points d’attention</w:t>
            </w:r>
          </w:p>
        </w:tc>
      </w:tr>
      <w:tr w:rsidR="007C7F3C" w:rsidRPr="00A358A1" w14:paraId="6145784A" w14:textId="77777777" w:rsidTr="00EA37F0">
        <w:trPr>
          <w:trHeight w:val="417"/>
        </w:trPr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5327DDAF" w14:textId="77777777" w:rsidR="007C7F3C" w:rsidRPr="00A358A1" w:rsidRDefault="007C7F3C" w:rsidP="00EA37F0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Point de vue du titulaire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14:paraId="3B7060FC" w14:textId="77777777" w:rsidR="007C7F3C" w:rsidRPr="00A358A1" w:rsidRDefault="007C7F3C" w:rsidP="00EA37F0">
            <w:pPr>
              <w:spacing w:before="120"/>
              <w:jc w:val="center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Point de vue du manager</w:t>
            </w:r>
          </w:p>
        </w:tc>
      </w:tr>
      <w:tr w:rsidR="007C7F3C" w:rsidRPr="00A358A1" w14:paraId="22D1B8BF" w14:textId="77777777" w:rsidTr="007F5EA5">
        <w:trPr>
          <w:trHeight w:val="783"/>
        </w:trPr>
        <w:tc>
          <w:tcPr>
            <w:tcW w:w="7335" w:type="dxa"/>
            <w:tcBorders>
              <w:top w:val="single" w:sz="4" w:space="0" w:color="auto"/>
            </w:tcBorders>
          </w:tcPr>
          <w:p w14:paraId="4124996E" w14:textId="77777777" w:rsidR="007C7F3C" w:rsidRPr="00A358A1" w:rsidRDefault="007C7F3C" w:rsidP="00EA37F0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Commentaires</w:t>
            </w:r>
          </w:p>
        </w:tc>
        <w:tc>
          <w:tcPr>
            <w:tcW w:w="7336" w:type="dxa"/>
            <w:tcBorders>
              <w:top w:val="single" w:sz="4" w:space="0" w:color="auto"/>
            </w:tcBorders>
          </w:tcPr>
          <w:p w14:paraId="341EF60A" w14:textId="77777777" w:rsidR="007C7F3C" w:rsidRPr="00A358A1" w:rsidRDefault="007C7F3C" w:rsidP="00EA37F0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r w:rsidRPr="00A358A1">
              <w:rPr>
                <w:rFonts w:ascii="Co-valent Grotesk Light" w:hAnsi="Co-valent Grotesk Light"/>
                <w:bCs/>
                <w:smallCaps/>
              </w:rPr>
              <w:t>Commentaires</w:t>
            </w:r>
          </w:p>
        </w:tc>
      </w:tr>
    </w:tbl>
    <w:p w14:paraId="62A94C6E" w14:textId="77777777" w:rsidR="00280588" w:rsidRPr="00A358A1" w:rsidRDefault="00280588" w:rsidP="00280588">
      <w:pPr>
        <w:rPr>
          <w:rFonts w:ascii="Co-valent Grotesk Light" w:hAnsi="Co-valent Grotesk Light"/>
          <w:sz w:val="10"/>
          <w:szCs w:val="10"/>
        </w:rPr>
      </w:pPr>
    </w:p>
    <w:p w14:paraId="13E5F806" w14:textId="5305246D" w:rsidR="00280588" w:rsidRPr="00A358A1" w:rsidRDefault="005D0420" w:rsidP="00E66A22">
      <w:pPr>
        <w:pStyle w:val="Heading2"/>
        <w:tabs>
          <w:tab w:val="clear" w:pos="1080"/>
          <w:tab w:val="num" w:pos="426"/>
        </w:tabs>
        <w:spacing w:after="240"/>
        <w:ind w:left="425" w:hanging="425"/>
        <w:rPr>
          <w:rFonts w:ascii="Co-valent Grotesk Light" w:hAnsi="Co-valent Grotesk Light"/>
          <w:b w:val="0"/>
          <w:bCs/>
        </w:rPr>
      </w:pPr>
      <w:r>
        <w:rPr>
          <w:rFonts w:ascii="Co-valent Grotesk Light" w:hAnsi="Co-valent Grotesk Light"/>
          <w:b w:val="0"/>
          <w:bCs/>
        </w:rPr>
        <w:t>É</w:t>
      </w:r>
      <w:r w:rsidR="007232E3" w:rsidRPr="00A358A1">
        <w:rPr>
          <w:rFonts w:ascii="Co-valent Grotesk Light" w:hAnsi="Co-valent Grotesk Light"/>
          <w:b w:val="0"/>
          <w:bCs/>
        </w:rPr>
        <w:t xml:space="preserve">volution </w:t>
      </w:r>
      <w:r>
        <w:rPr>
          <w:rFonts w:ascii="Co-valent Grotesk Light" w:hAnsi="Co-valent Grotesk Light"/>
          <w:b w:val="0"/>
          <w:bCs/>
        </w:rPr>
        <w:t xml:space="preserve">– formation </w:t>
      </w:r>
      <w:r w:rsidR="007232E3" w:rsidRPr="00A358A1">
        <w:rPr>
          <w:rFonts w:ascii="Co-valent Grotesk Light" w:hAnsi="Co-valent Grotesk Light"/>
          <w:b w:val="0"/>
          <w:bCs/>
        </w:rPr>
        <w:t>souhaitée</w:t>
      </w:r>
      <w:r w:rsidR="00E66A22" w:rsidRPr="00A358A1">
        <w:rPr>
          <w:rFonts w:ascii="Co-valent Grotesk Light" w:hAnsi="Co-valent Grotesk Light"/>
          <w:b w:val="0"/>
          <w:bCs/>
        </w:rPr>
        <w:t xml:space="preserve"> à court terme (1 à 3 ans)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7371"/>
      </w:tblGrid>
      <w:tr w:rsidR="00237F08" w:rsidRPr="00A358A1" w14:paraId="54F98216" w14:textId="77777777" w:rsidTr="00E66A22">
        <w:trPr>
          <w:cantSplit/>
          <w:trHeight w:val="884"/>
        </w:trPr>
        <w:tc>
          <w:tcPr>
            <w:tcW w:w="7230" w:type="dxa"/>
          </w:tcPr>
          <w:p w14:paraId="58481D6F" w14:textId="65769334" w:rsidR="00E66A22" w:rsidRPr="00A358A1" w:rsidRDefault="00E66A22" w:rsidP="007232E3">
            <w:pPr>
              <w:pStyle w:val="Style1"/>
              <w:spacing w:before="120" w:after="120"/>
              <w:rPr>
                <w:rFonts w:ascii="Co-valent Grotesk Light" w:hAnsi="Co-valent Grotesk Light"/>
              </w:rPr>
            </w:pPr>
          </w:p>
        </w:tc>
        <w:tc>
          <w:tcPr>
            <w:tcW w:w="7371" w:type="dxa"/>
          </w:tcPr>
          <w:p w14:paraId="064D0D07" w14:textId="77777777" w:rsidR="00237F08" w:rsidRPr="00A358A1" w:rsidRDefault="00237F08" w:rsidP="005D0420">
            <w:pPr>
              <w:spacing w:before="120"/>
              <w:rPr>
                <w:rFonts w:ascii="Co-valent Grotesk Light" w:hAnsi="Co-valent Grotesk Light"/>
                <w:bCs/>
              </w:rPr>
            </w:pPr>
          </w:p>
        </w:tc>
      </w:tr>
    </w:tbl>
    <w:p w14:paraId="030056D8" w14:textId="77777777" w:rsidR="00733AE0" w:rsidRPr="00A358A1" w:rsidRDefault="00733AE0">
      <w:pPr>
        <w:rPr>
          <w:rFonts w:ascii="Co-valent Grotesk Light" w:hAnsi="Co-valent Grotesk Light"/>
          <w:sz w:val="10"/>
          <w:szCs w:val="10"/>
        </w:rPr>
      </w:pPr>
    </w:p>
    <w:p w14:paraId="3F104F92" w14:textId="77777777" w:rsidR="00733AE0" w:rsidRPr="00A358A1" w:rsidRDefault="00733AE0" w:rsidP="00237F08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</w:rPr>
      </w:pPr>
      <w:r w:rsidRPr="00A358A1">
        <w:rPr>
          <w:rFonts w:ascii="Co-valent Grotesk Light" w:hAnsi="Co-valent Grotesk Light"/>
          <w:b w:val="0"/>
          <w:bCs/>
        </w:rPr>
        <w:t>Degré de satisfaction du titulaire par rapport à son développement professionnel (formations, possibilités d'apprentissage …)</w:t>
      </w:r>
    </w:p>
    <w:p w14:paraId="6FC9693B" w14:textId="77777777" w:rsidR="00733AE0" w:rsidRPr="00A358A1" w:rsidRDefault="00733AE0">
      <w:pPr>
        <w:ind w:left="709" w:firstLine="709"/>
        <w:rPr>
          <w:rFonts w:ascii="Co-valent Grotesk Light" w:hAnsi="Co-valent Grotesk Light"/>
          <w:sz w:val="10"/>
          <w:szCs w:val="10"/>
        </w:rPr>
      </w:pPr>
    </w:p>
    <w:p w14:paraId="1CD7016F" w14:textId="66B1EE04" w:rsidR="00733AE0" w:rsidRPr="009D0D39" w:rsidRDefault="00733AE0">
      <w:pPr>
        <w:ind w:left="709" w:firstLine="709"/>
        <w:rPr>
          <w:rFonts w:ascii="Co-valent Grotesk Light" w:hAnsi="Co-valent Grotesk Light"/>
        </w:rPr>
      </w:pPr>
      <w:r w:rsidRPr="00A358A1">
        <w:rPr>
          <w:rFonts w:ascii="Co-valent Grotesk Light" w:hAnsi="Co-valent Grotesk Light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Pr="00A358A1">
        <w:rPr>
          <w:rFonts w:ascii="Co-valent Grotesk Light" w:hAnsi="Co-valent Grotesk Light"/>
        </w:rPr>
        <w:instrText xml:space="preserve"> FORMCHECKBOX </w:instrText>
      </w:r>
      <w:r w:rsidRPr="00A358A1">
        <w:rPr>
          <w:rFonts w:ascii="Co-valent Grotesk Light" w:hAnsi="Co-valent Grotesk Light"/>
        </w:rPr>
      </w:r>
      <w:r w:rsidRPr="00A358A1">
        <w:rPr>
          <w:rFonts w:ascii="Co-valent Grotesk Light" w:hAnsi="Co-valent Grotesk Light"/>
        </w:rPr>
        <w:fldChar w:fldCharType="separate"/>
      </w:r>
      <w:r w:rsidRPr="00A358A1">
        <w:rPr>
          <w:rFonts w:ascii="Co-valent Grotesk Light" w:hAnsi="Co-valent Grotesk Light"/>
        </w:rPr>
        <w:fldChar w:fldCharType="end"/>
      </w:r>
      <w:r w:rsidRPr="00A358A1">
        <w:rPr>
          <w:rFonts w:ascii="Co-valent Grotesk Light" w:hAnsi="Co-valent Grotesk Light"/>
        </w:rPr>
        <w:t xml:space="preserve"> </w:t>
      </w:r>
      <w:r w:rsidR="00FB6C71" w:rsidRPr="00A358A1">
        <w:rPr>
          <w:rFonts w:ascii="Co-valent Grotesk Light" w:hAnsi="Co-valent Grotesk Light"/>
        </w:rPr>
        <w:t>Très</w:t>
      </w:r>
      <w:r w:rsidRPr="00A358A1">
        <w:rPr>
          <w:rFonts w:ascii="Co-valent Grotesk Light" w:hAnsi="Co-valent Grotesk Light"/>
        </w:rPr>
        <w:t xml:space="preserve"> satisfait</w:t>
      </w:r>
      <w:r w:rsidRPr="00A358A1">
        <w:rPr>
          <w:rFonts w:ascii="Co-valent Grotesk Light" w:hAnsi="Co-valent Grotesk Light"/>
        </w:rPr>
        <w:tab/>
      </w:r>
      <w:r w:rsidR="00FB6C71" w:rsidRPr="00A358A1">
        <w:rPr>
          <w:rFonts w:ascii="Co-valent Grotesk Light" w:hAnsi="Co-valent Grotesk Light"/>
        </w:rPr>
        <w:tab/>
      </w:r>
      <w:r w:rsidRPr="00A358A1">
        <w:rPr>
          <w:rFonts w:ascii="Co-valent Grotesk Light" w:hAnsi="Co-valent Grotesk Light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Pr="00A358A1">
        <w:rPr>
          <w:rFonts w:ascii="Co-valent Grotesk Light" w:hAnsi="Co-valent Grotesk Light"/>
        </w:rPr>
        <w:instrText xml:space="preserve"> FORMCHECKBOX </w:instrText>
      </w:r>
      <w:r w:rsidRPr="00A358A1">
        <w:rPr>
          <w:rFonts w:ascii="Co-valent Grotesk Light" w:hAnsi="Co-valent Grotesk Light"/>
        </w:rPr>
      </w:r>
      <w:r w:rsidRPr="00A358A1">
        <w:rPr>
          <w:rFonts w:ascii="Co-valent Grotesk Light" w:hAnsi="Co-valent Grotesk Light"/>
        </w:rPr>
        <w:fldChar w:fldCharType="separate"/>
      </w:r>
      <w:r w:rsidRPr="00A358A1">
        <w:rPr>
          <w:rFonts w:ascii="Co-valent Grotesk Light" w:hAnsi="Co-valent Grotesk Light"/>
        </w:rPr>
        <w:fldChar w:fldCharType="end"/>
      </w:r>
      <w:r w:rsidRPr="00A358A1">
        <w:rPr>
          <w:rFonts w:ascii="Co-valent Grotesk Light" w:hAnsi="Co-valent Grotesk Light"/>
        </w:rPr>
        <w:t xml:space="preserve"> </w:t>
      </w:r>
      <w:r w:rsidR="00FB6C71" w:rsidRPr="00A358A1">
        <w:rPr>
          <w:rFonts w:ascii="Co-valent Grotesk Light" w:hAnsi="Co-valent Grotesk Light"/>
        </w:rPr>
        <w:t>P</w:t>
      </w:r>
      <w:r w:rsidRPr="00A358A1">
        <w:rPr>
          <w:rFonts w:ascii="Co-valent Grotesk Light" w:hAnsi="Co-valent Grotesk Light"/>
        </w:rPr>
        <w:t>lutôt satisfait</w:t>
      </w:r>
      <w:r w:rsidR="00FB6C71"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P</w:t>
      </w:r>
      <w:r w:rsidRPr="009D0D39">
        <w:rPr>
          <w:rFonts w:ascii="Co-valent Grotesk Light" w:hAnsi="Co-valent Grotesk Light"/>
        </w:rPr>
        <w:t>lutôt insatisfait</w:t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T</w:t>
      </w:r>
      <w:r w:rsidRPr="009D0D39">
        <w:rPr>
          <w:rFonts w:ascii="Co-valent Grotesk Light" w:hAnsi="Co-valent Grotesk Light"/>
        </w:rPr>
        <w:t>rès insatisfait</w:t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tab/>
      </w:r>
      <w:r w:rsidRPr="009D0D39">
        <w:rPr>
          <w:rFonts w:ascii="Co-valent Grotesk Light" w:hAnsi="Co-valent Grotesk Light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r w:rsidRPr="009D0D39">
        <w:rPr>
          <w:rFonts w:ascii="Co-valent Grotesk Light" w:hAnsi="Co-valent Grotesk Light"/>
        </w:rPr>
        <w:instrText xml:space="preserve"> FORMCHECKBOX </w:instrText>
      </w:r>
      <w:r w:rsidRPr="009D0D39">
        <w:rPr>
          <w:rFonts w:ascii="Co-valent Grotesk Light" w:hAnsi="Co-valent Grotesk Light"/>
        </w:rPr>
      </w:r>
      <w:r w:rsidRPr="009D0D39">
        <w:rPr>
          <w:rFonts w:ascii="Co-valent Grotesk Light" w:hAnsi="Co-valent Grotesk Light"/>
        </w:rPr>
        <w:fldChar w:fldCharType="separate"/>
      </w:r>
      <w:r w:rsidRPr="009D0D39">
        <w:rPr>
          <w:rFonts w:ascii="Co-valent Grotesk Light" w:hAnsi="Co-valent Grotesk Light"/>
        </w:rPr>
        <w:fldChar w:fldCharType="end"/>
      </w:r>
      <w:r w:rsidRPr="009D0D39">
        <w:rPr>
          <w:rFonts w:ascii="Co-valent Grotesk Light" w:hAnsi="Co-valent Grotesk Light"/>
        </w:rPr>
        <w:t xml:space="preserve"> </w:t>
      </w:r>
      <w:r w:rsidR="00FB6C71" w:rsidRPr="009D0D39">
        <w:rPr>
          <w:rFonts w:ascii="Co-valent Grotesk Light" w:hAnsi="Co-valent Grotesk Light"/>
        </w:rPr>
        <w:t>N</w:t>
      </w:r>
      <w:r w:rsidRPr="009D0D39">
        <w:rPr>
          <w:rFonts w:ascii="Co-valent Grotesk Light" w:hAnsi="Co-valent Grotesk Light"/>
        </w:rPr>
        <w:t>e se prononce pas</w:t>
      </w:r>
    </w:p>
    <w:p w14:paraId="7F5EC2AE" w14:textId="77777777" w:rsidR="00237F08" w:rsidRPr="009D0D39" w:rsidRDefault="00237F08">
      <w:pPr>
        <w:ind w:left="709" w:firstLine="709"/>
        <w:rPr>
          <w:rFonts w:ascii="Co-valent Grotesk Light" w:hAnsi="Co-valent Grotesk Ligh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1"/>
      </w:tblGrid>
      <w:tr w:rsidR="00733AE0" w:rsidRPr="009D0D39" w14:paraId="513D5B1F" w14:textId="77777777" w:rsidTr="00CD107E">
        <w:trPr>
          <w:trHeight w:val="914"/>
        </w:trPr>
        <w:tc>
          <w:tcPr>
            <w:tcW w:w="14671" w:type="dxa"/>
          </w:tcPr>
          <w:p w14:paraId="715F98BA" w14:textId="77777777" w:rsidR="00733AE0" w:rsidRPr="009D0D39" w:rsidRDefault="00733AE0" w:rsidP="007232E3">
            <w:pPr>
              <w:spacing w:before="120"/>
              <w:rPr>
                <w:rFonts w:ascii="Co-valent Grotesk Light" w:hAnsi="Co-valent Grotesk Light"/>
                <w:bCs/>
                <w:smallCaps/>
              </w:rPr>
            </w:pPr>
            <w:r w:rsidRPr="009D0D39">
              <w:rPr>
                <w:rFonts w:ascii="Co-valent Grotesk Light" w:hAnsi="Co-valent Grotesk Light"/>
                <w:bCs/>
                <w:smallCaps/>
              </w:rPr>
              <w:t>Commentaires</w:t>
            </w:r>
          </w:p>
          <w:p w14:paraId="7B72F9CC" w14:textId="77777777" w:rsidR="00733AE0" w:rsidRPr="009D0D39" w:rsidRDefault="00733AE0">
            <w:pPr>
              <w:rPr>
                <w:rFonts w:ascii="Co-valent Grotesk Light" w:hAnsi="Co-valent Grotesk Light"/>
                <w:smallCaps/>
              </w:rPr>
            </w:pPr>
          </w:p>
          <w:p w14:paraId="04E60C69" w14:textId="77777777" w:rsidR="00977C7F" w:rsidRPr="009D0D39" w:rsidRDefault="00977C7F">
            <w:pPr>
              <w:rPr>
                <w:rFonts w:ascii="Co-valent Grotesk Light" w:hAnsi="Co-valent Grotesk Light"/>
                <w:smallCaps/>
              </w:rPr>
            </w:pPr>
          </w:p>
          <w:p w14:paraId="0876D105" w14:textId="77777777" w:rsidR="00977C7F" w:rsidRPr="009D0D39" w:rsidRDefault="00977C7F">
            <w:pPr>
              <w:rPr>
                <w:rFonts w:ascii="Co-valent Grotesk Light" w:hAnsi="Co-valent Grotesk Light"/>
                <w:smallCaps/>
              </w:rPr>
            </w:pPr>
          </w:p>
        </w:tc>
      </w:tr>
    </w:tbl>
    <w:p w14:paraId="39DD97D8" w14:textId="77777777" w:rsidR="00733AE0" w:rsidRPr="009D0D39" w:rsidRDefault="00733AE0" w:rsidP="00237F08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  <w:highlight w:val="lightGray"/>
        </w:rPr>
      </w:pPr>
      <w:r w:rsidRPr="009D0D39">
        <w:rPr>
          <w:rFonts w:ascii="Co-valent Grotesk Light" w:hAnsi="Co-valent Grotesk Light"/>
        </w:rPr>
        <w:br w:type="page"/>
      </w:r>
      <w:r w:rsidRPr="009D0D39">
        <w:rPr>
          <w:rFonts w:ascii="Co-valent Grotesk Light" w:hAnsi="Co-valent Grotesk Light"/>
          <w:b w:val="0"/>
          <w:bCs/>
          <w:highlight w:val="lightGray"/>
        </w:rPr>
        <w:lastRenderedPageBreak/>
        <w:t>Plan de développement</w:t>
      </w:r>
    </w:p>
    <w:p w14:paraId="0516FC4F" w14:textId="77777777" w:rsidR="00733AE0" w:rsidRPr="009D0D39" w:rsidRDefault="00733AE0">
      <w:pPr>
        <w:rPr>
          <w:rFonts w:ascii="Co-valent Grotesk Light" w:hAnsi="Co-valent Grotesk Light"/>
          <w:bCs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6656"/>
        <w:gridCol w:w="3402"/>
        <w:gridCol w:w="1843"/>
      </w:tblGrid>
      <w:tr w:rsidR="00733AE0" w:rsidRPr="009D0D39" w14:paraId="61F69CDD" w14:textId="77777777" w:rsidTr="007F5EA5">
        <w:tc>
          <w:tcPr>
            <w:tcW w:w="2808" w:type="dxa"/>
          </w:tcPr>
          <w:p w14:paraId="5DDA1713" w14:textId="77777777" w:rsidR="00733AE0" w:rsidRPr="007F5EA5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F5EA5">
              <w:rPr>
                <w:rFonts w:ascii="Co-valent Grotesk Light" w:hAnsi="Co-valent Grotesk Light"/>
                <w:b/>
                <w:sz w:val="20"/>
              </w:rPr>
              <w:t>ACTION</w:t>
            </w:r>
          </w:p>
        </w:tc>
        <w:tc>
          <w:tcPr>
            <w:tcW w:w="6656" w:type="dxa"/>
          </w:tcPr>
          <w:p w14:paraId="12B40C78" w14:textId="77777777" w:rsidR="00733AE0" w:rsidRPr="007F5EA5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F5EA5">
              <w:rPr>
                <w:rFonts w:ascii="Co-valent Grotesk Light" w:hAnsi="Co-valent Grotesk Light"/>
                <w:b/>
                <w:sz w:val="20"/>
              </w:rPr>
              <w:t xml:space="preserve">DESCRIPTION DE L’ACTION </w:t>
            </w:r>
            <w:r w:rsidR="007232E3" w:rsidRPr="007F5EA5">
              <w:rPr>
                <w:rFonts w:ascii="Co-valent Grotesk Light" w:hAnsi="Co-valent Grotesk Light"/>
                <w:b/>
                <w:sz w:val="20"/>
              </w:rPr>
              <w:br/>
            </w:r>
            <w:r w:rsidRPr="007F5EA5">
              <w:rPr>
                <w:rFonts w:ascii="Co-valent Grotesk Light" w:hAnsi="Co-valent Grotesk Light"/>
                <w:b/>
                <w:sz w:val="20"/>
              </w:rPr>
              <w:t>ET DE L’OBJECTIF POURSUIVI</w:t>
            </w:r>
          </w:p>
        </w:tc>
        <w:tc>
          <w:tcPr>
            <w:tcW w:w="3402" w:type="dxa"/>
          </w:tcPr>
          <w:p w14:paraId="204F25E5" w14:textId="77777777" w:rsidR="00733AE0" w:rsidRPr="007F5EA5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F5EA5">
              <w:rPr>
                <w:rFonts w:ascii="Co-valent Grotesk Light" w:hAnsi="Co-valent Grotesk Light"/>
                <w:b/>
                <w:sz w:val="20"/>
              </w:rPr>
              <w:t>RESPONSABLE</w:t>
            </w:r>
          </w:p>
        </w:tc>
        <w:tc>
          <w:tcPr>
            <w:tcW w:w="1843" w:type="dxa"/>
          </w:tcPr>
          <w:p w14:paraId="176D94EA" w14:textId="77777777" w:rsidR="00733AE0" w:rsidRPr="007F5EA5" w:rsidRDefault="00733AE0" w:rsidP="00237F08">
            <w:pPr>
              <w:spacing w:before="120" w:after="120"/>
              <w:jc w:val="center"/>
              <w:rPr>
                <w:rFonts w:ascii="Co-valent Grotesk Light" w:hAnsi="Co-valent Grotesk Light"/>
                <w:b/>
                <w:sz w:val="20"/>
              </w:rPr>
            </w:pPr>
            <w:r w:rsidRPr="007F5EA5">
              <w:rPr>
                <w:rFonts w:ascii="Co-valent Grotesk Light" w:hAnsi="Co-valent Grotesk Light"/>
                <w:b/>
                <w:sz w:val="20"/>
              </w:rPr>
              <w:t>ECHEANCE</w:t>
            </w:r>
          </w:p>
        </w:tc>
      </w:tr>
      <w:tr w:rsidR="00733AE0" w:rsidRPr="009D0D39" w14:paraId="47C2765A" w14:textId="77777777" w:rsidTr="007F5EA5">
        <w:trPr>
          <w:trHeight w:val="789"/>
        </w:trPr>
        <w:tc>
          <w:tcPr>
            <w:tcW w:w="2808" w:type="dxa"/>
          </w:tcPr>
          <w:p w14:paraId="4CECAB8B" w14:textId="77777777" w:rsidR="00733AE0" w:rsidRPr="009D0D39" w:rsidRDefault="00733AE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  <w:r w:rsidRPr="009D0D39">
              <w:rPr>
                <w:rFonts w:ascii="Co-valent Grotesk Light" w:hAnsi="Co-valent Grotesk Light"/>
                <w:b/>
              </w:rPr>
              <w:t>Formations</w:t>
            </w:r>
          </w:p>
        </w:tc>
        <w:tc>
          <w:tcPr>
            <w:tcW w:w="6656" w:type="dxa"/>
          </w:tcPr>
          <w:p w14:paraId="2E7DC47F" w14:textId="77777777" w:rsidR="00733AE0" w:rsidRPr="009D0D39" w:rsidRDefault="00733AE0">
            <w:pPr>
              <w:pStyle w:val="Style1"/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29E7FD2D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1843" w:type="dxa"/>
          </w:tcPr>
          <w:p w14:paraId="43E8744D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</w:tr>
      <w:tr w:rsidR="0003628D" w:rsidRPr="009D0D39" w14:paraId="627D8B5D" w14:textId="77777777" w:rsidTr="0003628D">
        <w:trPr>
          <w:trHeight w:val="1404"/>
        </w:trPr>
        <w:tc>
          <w:tcPr>
            <w:tcW w:w="2808" w:type="dxa"/>
          </w:tcPr>
          <w:p w14:paraId="0A43465F" w14:textId="77777777" w:rsidR="0003628D" w:rsidRPr="009D0D39" w:rsidRDefault="0003628D" w:rsidP="00715B8A">
            <w:pPr>
              <w:spacing w:before="120"/>
              <w:rPr>
                <w:rFonts w:ascii="Co-valent Grotesk Light" w:hAnsi="Co-valent Grotesk Light"/>
                <w:b/>
              </w:rPr>
            </w:pPr>
            <w:r w:rsidRPr="009D0D39">
              <w:rPr>
                <w:rFonts w:ascii="Co-valent Grotesk Light" w:hAnsi="Co-valent Grotesk Light"/>
                <w:b/>
              </w:rPr>
              <w:t xml:space="preserve">Evaluation des acquis </w:t>
            </w:r>
            <w:r w:rsidRPr="009D0D39">
              <w:rPr>
                <w:rFonts w:ascii="Co-valent Grotesk Light" w:hAnsi="Co-valent Grotesk Light"/>
                <w:b/>
              </w:rPr>
              <w:br/>
              <w:t>des formations suivies précédemment</w:t>
            </w:r>
          </w:p>
        </w:tc>
        <w:tc>
          <w:tcPr>
            <w:tcW w:w="6656" w:type="dxa"/>
          </w:tcPr>
          <w:p w14:paraId="51EF5EA9" w14:textId="77777777" w:rsidR="0003628D" w:rsidRPr="009D0D39" w:rsidRDefault="0003628D" w:rsidP="00B930CA">
            <w:pPr>
              <w:spacing w:before="120"/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670F636A" w14:textId="77777777" w:rsidR="0003628D" w:rsidRPr="009D0D39" w:rsidRDefault="0003628D">
            <w:pPr>
              <w:pStyle w:val="Style1"/>
              <w:rPr>
                <w:rFonts w:ascii="Co-valent Grotesk Light" w:hAnsi="Co-valent Grotesk Light"/>
                <w:lang w:val="fr-BE"/>
              </w:rPr>
            </w:pPr>
          </w:p>
        </w:tc>
        <w:tc>
          <w:tcPr>
            <w:tcW w:w="1843" w:type="dxa"/>
          </w:tcPr>
          <w:p w14:paraId="5465DA89" w14:textId="77777777" w:rsidR="0003628D" w:rsidRPr="009D0D39" w:rsidRDefault="0003628D">
            <w:pPr>
              <w:rPr>
                <w:rFonts w:ascii="Co-valent Grotesk Light" w:hAnsi="Co-valent Grotesk Light"/>
                <w:lang w:val="fr-BE"/>
              </w:rPr>
            </w:pPr>
          </w:p>
        </w:tc>
      </w:tr>
      <w:tr w:rsidR="00733AE0" w:rsidRPr="009D0D39" w14:paraId="7C7E57F0" w14:textId="77777777" w:rsidTr="007F5EA5">
        <w:trPr>
          <w:trHeight w:val="1557"/>
        </w:trPr>
        <w:tc>
          <w:tcPr>
            <w:tcW w:w="2808" w:type="dxa"/>
          </w:tcPr>
          <w:p w14:paraId="05586793" w14:textId="77777777" w:rsidR="00733AE0" w:rsidRPr="009D0D39" w:rsidRDefault="00733AE0" w:rsidP="00715B8A">
            <w:pPr>
              <w:spacing w:before="120"/>
              <w:rPr>
                <w:rFonts w:ascii="Co-valent Grotesk Light" w:hAnsi="Co-valent Grotesk Light"/>
                <w:b/>
              </w:rPr>
            </w:pPr>
            <w:r w:rsidRPr="009D0D39">
              <w:rPr>
                <w:rFonts w:ascii="Co-valent Grotesk Light" w:hAnsi="Co-valent Grotesk Light"/>
                <w:b/>
              </w:rPr>
              <w:t xml:space="preserve">Pratique </w:t>
            </w:r>
            <w:r w:rsidR="00715B8A" w:rsidRPr="009D0D39">
              <w:rPr>
                <w:rFonts w:ascii="Co-valent Grotesk Light" w:hAnsi="Co-valent Grotesk Light"/>
                <w:b/>
              </w:rPr>
              <w:t>d’une langue</w:t>
            </w:r>
          </w:p>
        </w:tc>
        <w:tc>
          <w:tcPr>
            <w:tcW w:w="6656" w:type="dxa"/>
          </w:tcPr>
          <w:p w14:paraId="2B8A1E63" w14:textId="77777777" w:rsidR="00733AE0" w:rsidRPr="009D0D39" w:rsidRDefault="00733AE0" w:rsidP="00B930CA">
            <w:pPr>
              <w:spacing w:before="120"/>
              <w:rPr>
                <w:rFonts w:ascii="Co-valent Grotesk Light" w:hAnsi="Co-valent Grotesk Light"/>
              </w:rPr>
            </w:pPr>
            <w:r w:rsidRPr="009D0D39">
              <w:rPr>
                <w:rFonts w:ascii="Calibri" w:hAnsi="Calibri" w:cs="Calibri"/>
              </w:rPr>
              <w:t>Ο</w:t>
            </w:r>
            <w:r w:rsidRPr="009D0D39">
              <w:rPr>
                <w:rFonts w:ascii="Co-valent Grotesk Light" w:hAnsi="Co-valent Grotesk Light"/>
              </w:rPr>
              <w:t xml:space="preserve">   Pas d'action </w:t>
            </w:r>
            <w:r w:rsidRPr="009D0D39">
              <w:rPr>
                <w:rFonts w:ascii="Co-valent Grotesk Light" w:hAnsi="Co-valent Grotesk Light" w:cs="Avenir Next LT Pro"/>
              </w:rPr>
              <w:t>à</w:t>
            </w:r>
            <w:r w:rsidRPr="009D0D39">
              <w:rPr>
                <w:rFonts w:ascii="Co-valent Grotesk Light" w:hAnsi="Co-valent Grotesk Light"/>
              </w:rPr>
              <w:t xml:space="preserve"> court terme</w:t>
            </w:r>
            <w:r w:rsidRPr="009D0D39">
              <w:rPr>
                <w:rFonts w:ascii="Co-valent Grotesk Light" w:hAnsi="Co-valent Grotesk Light"/>
              </w:rPr>
              <w:tab/>
            </w:r>
            <w:r w:rsidRPr="009D0D39">
              <w:rPr>
                <w:rFonts w:ascii="Co-valent Grotesk Light" w:hAnsi="Co-valent Grotesk Light"/>
              </w:rPr>
              <w:tab/>
            </w:r>
            <w:r w:rsidRPr="009D0D39">
              <w:rPr>
                <w:rFonts w:ascii="Calibri" w:hAnsi="Calibri" w:cs="Calibri"/>
              </w:rPr>
              <w:t>Ο</w:t>
            </w:r>
            <w:r w:rsidRPr="009D0D39">
              <w:rPr>
                <w:rFonts w:ascii="Co-valent Grotesk Light" w:hAnsi="Co-valent Grotesk Light"/>
              </w:rPr>
              <w:t xml:space="preserve">   Cours collectif</w:t>
            </w:r>
          </w:p>
          <w:p w14:paraId="6CBC8757" w14:textId="77777777" w:rsidR="00733AE0" w:rsidRPr="009D0D39" w:rsidRDefault="00733AE0" w:rsidP="00B930CA">
            <w:pPr>
              <w:spacing w:before="120"/>
              <w:rPr>
                <w:rFonts w:ascii="Co-valent Grotesk Light" w:hAnsi="Co-valent Grotesk Light"/>
                <w:lang w:val="fr-BE"/>
              </w:rPr>
            </w:pPr>
            <w:r w:rsidRPr="009D0D39">
              <w:rPr>
                <w:rFonts w:ascii="Calibri" w:hAnsi="Calibri" w:cs="Calibri"/>
              </w:rPr>
              <w:t>Ο</w:t>
            </w:r>
            <w:r w:rsidRPr="009D0D39">
              <w:rPr>
                <w:rFonts w:ascii="Co-valent Grotesk Light" w:hAnsi="Co-valent Grotesk Light"/>
              </w:rPr>
              <w:t xml:space="preserve">   Cours particulier</w:t>
            </w:r>
            <w:r w:rsidR="00237F08" w:rsidRPr="009D0D39">
              <w:rPr>
                <w:rFonts w:ascii="Co-valent Grotesk Light" w:hAnsi="Co-valent Grotesk Light"/>
              </w:rPr>
              <w:tab/>
            </w:r>
            <w:r w:rsidR="00237F08" w:rsidRPr="009D0D39">
              <w:rPr>
                <w:rFonts w:ascii="Co-valent Grotesk Light" w:hAnsi="Co-valent Grotesk Light"/>
              </w:rPr>
              <w:tab/>
            </w:r>
            <w:r w:rsidR="00237F08" w:rsidRPr="009D0D39">
              <w:rPr>
                <w:rFonts w:ascii="Co-valent Grotesk Light" w:hAnsi="Co-valent Grotesk Light"/>
              </w:rPr>
              <w:tab/>
            </w:r>
            <w:r w:rsidRPr="009D0D39">
              <w:rPr>
                <w:rFonts w:ascii="Calibri" w:hAnsi="Calibri" w:cs="Calibri"/>
              </w:rPr>
              <w:t>Ο</w:t>
            </w:r>
            <w:r w:rsidRPr="009D0D39">
              <w:rPr>
                <w:rFonts w:ascii="Co-valent Grotesk Light" w:hAnsi="Co-valent Grotesk Light"/>
                <w:lang w:val="fr-BE"/>
              </w:rPr>
              <w:t xml:space="preserve">   E-learning</w:t>
            </w:r>
            <w:r w:rsidRPr="009D0D39">
              <w:rPr>
                <w:rFonts w:ascii="Co-valent Grotesk Light" w:hAnsi="Co-valent Grotesk Light"/>
                <w:lang w:val="fr-BE"/>
              </w:rPr>
              <w:tab/>
            </w:r>
          </w:p>
          <w:p w14:paraId="17A10A78" w14:textId="77777777" w:rsidR="00733AE0" w:rsidRPr="009D0D39" w:rsidRDefault="00733AE0" w:rsidP="00B930CA">
            <w:pPr>
              <w:spacing w:before="120"/>
              <w:rPr>
                <w:rFonts w:ascii="Co-valent Grotesk Light" w:hAnsi="Co-valent Grotesk Light"/>
                <w:lang w:val="fr-BE"/>
              </w:rPr>
            </w:pPr>
          </w:p>
          <w:p w14:paraId="181B6CCC" w14:textId="77777777" w:rsidR="00733AE0" w:rsidRPr="009D0D39" w:rsidRDefault="00733AE0">
            <w:pPr>
              <w:rPr>
                <w:rFonts w:ascii="Co-valent Grotesk Light" w:hAnsi="Co-valent Grotesk Light"/>
                <w:lang w:val="en-US"/>
              </w:rPr>
            </w:pPr>
            <w:r w:rsidRPr="009D0D39">
              <w:rPr>
                <w:rFonts w:ascii="Co-valent Grotesk Light" w:hAnsi="Co-valent Grotesk Light"/>
                <w:b/>
                <w:u w:val="single"/>
                <w:lang w:val="fr-BE"/>
              </w:rPr>
              <w:t>Objectif</w:t>
            </w:r>
            <w:r w:rsidRPr="009D0D39">
              <w:rPr>
                <w:rFonts w:ascii="Co-valent Grotesk Light" w:hAnsi="Co-valent Grotesk Light"/>
                <w:lang w:val="en-US"/>
              </w:rPr>
              <w:t xml:space="preserve"> :</w:t>
            </w:r>
          </w:p>
          <w:p w14:paraId="6F29815C" w14:textId="77777777" w:rsidR="00733AE0" w:rsidRPr="009D0D39" w:rsidRDefault="00733AE0">
            <w:pPr>
              <w:rPr>
                <w:rFonts w:ascii="Co-valent Grotesk Light" w:hAnsi="Co-valent Grotesk Light"/>
                <w:lang w:val="en-US"/>
              </w:rPr>
            </w:pPr>
          </w:p>
          <w:p w14:paraId="2654898E" w14:textId="77777777" w:rsidR="00733AE0" w:rsidRPr="009D0D39" w:rsidRDefault="00733AE0">
            <w:pPr>
              <w:rPr>
                <w:rFonts w:ascii="Co-valent Grotesk Light" w:hAnsi="Co-valent Grotesk Light"/>
                <w:lang w:val="en-US"/>
              </w:rPr>
            </w:pPr>
          </w:p>
        </w:tc>
        <w:tc>
          <w:tcPr>
            <w:tcW w:w="3402" w:type="dxa"/>
          </w:tcPr>
          <w:p w14:paraId="142DCC0E" w14:textId="77777777" w:rsidR="00733AE0" w:rsidRPr="009D0D39" w:rsidRDefault="00733AE0">
            <w:pPr>
              <w:pStyle w:val="Style1"/>
              <w:rPr>
                <w:rFonts w:ascii="Co-valent Grotesk Light" w:hAnsi="Co-valent Grotesk Light"/>
                <w:lang w:val="en-US"/>
              </w:rPr>
            </w:pPr>
          </w:p>
        </w:tc>
        <w:tc>
          <w:tcPr>
            <w:tcW w:w="1843" w:type="dxa"/>
          </w:tcPr>
          <w:p w14:paraId="3BF9E2CB" w14:textId="77777777" w:rsidR="00733AE0" w:rsidRPr="009D0D39" w:rsidRDefault="00733AE0">
            <w:pPr>
              <w:rPr>
                <w:rFonts w:ascii="Co-valent Grotesk Light" w:hAnsi="Co-valent Grotesk Light"/>
                <w:lang w:val="en-US"/>
              </w:rPr>
            </w:pPr>
          </w:p>
        </w:tc>
      </w:tr>
      <w:tr w:rsidR="00733AE0" w:rsidRPr="009D0D39" w14:paraId="0D9A3296" w14:textId="77777777" w:rsidTr="007F5EA5">
        <w:trPr>
          <w:trHeight w:val="987"/>
        </w:trPr>
        <w:tc>
          <w:tcPr>
            <w:tcW w:w="2808" w:type="dxa"/>
          </w:tcPr>
          <w:p w14:paraId="16009C5C" w14:textId="77777777" w:rsidR="00733AE0" w:rsidRPr="009D0D39" w:rsidRDefault="00733AE0" w:rsidP="00237F08">
            <w:pPr>
              <w:pStyle w:val="Style1"/>
              <w:spacing w:before="120"/>
              <w:rPr>
                <w:rFonts w:ascii="Co-valent Grotesk Light" w:hAnsi="Co-valent Grotesk Light"/>
                <w:b/>
              </w:rPr>
            </w:pPr>
            <w:r w:rsidRPr="009D0D39">
              <w:rPr>
                <w:rFonts w:ascii="Co-valent Grotesk Light" w:hAnsi="Co-valent Grotesk Light"/>
                <w:b/>
              </w:rPr>
              <w:t>Participation à des projets</w:t>
            </w:r>
          </w:p>
          <w:p w14:paraId="307B26CD" w14:textId="77777777" w:rsidR="00B82E70" w:rsidRPr="009D0D39" w:rsidRDefault="00B82E70" w:rsidP="00237F08">
            <w:pPr>
              <w:pStyle w:val="Style1"/>
              <w:spacing w:before="120"/>
              <w:rPr>
                <w:rFonts w:ascii="Co-valent Grotesk Light" w:hAnsi="Co-valent Grotesk Light"/>
                <w:b/>
              </w:rPr>
            </w:pPr>
          </w:p>
          <w:p w14:paraId="7F8C54D8" w14:textId="77777777" w:rsidR="00733AE0" w:rsidRPr="009D0D39" w:rsidRDefault="00733AE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</w:p>
          <w:p w14:paraId="459FE285" w14:textId="77777777" w:rsidR="00B82E70" w:rsidRPr="009D0D39" w:rsidRDefault="00B82E7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</w:p>
        </w:tc>
        <w:tc>
          <w:tcPr>
            <w:tcW w:w="6656" w:type="dxa"/>
          </w:tcPr>
          <w:p w14:paraId="21C1F27E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28808E03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1843" w:type="dxa"/>
          </w:tcPr>
          <w:p w14:paraId="66D4D271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</w:tr>
      <w:tr w:rsidR="00733AE0" w:rsidRPr="009D0D39" w14:paraId="004ED096" w14:textId="77777777" w:rsidTr="007F5EA5">
        <w:trPr>
          <w:trHeight w:val="764"/>
        </w:trPr>
        <w:tc>
          <w:tcPr>
            <w:tcW w:w="2808" w:type="dxa"/>
          </w:tcPr>
          <w:p w14:paraId="6F936FCB" w14:textId="77777777" w:rsidR="00733AE0" w:rsidRPr="009D0D39" w:rsidRDefault="0022003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  <w:r w:rsidRPr="009D0D39">
              <w:rPr>
                <w:rFonts w:ascii="Co-valent Grotesk Light" w:hAnsi="Co-valent Grotesk Light"/>
                <w:b/>
              </w:rPr>
              <w:t>Accompagnement (coaching d</w:t>
            </w:r>
            <w:r w:rsidR="00237F08" w:rsidRPr="009D0D39">
              <w:rPr>
                <w:rFonts w:ascii="Co-valent Grotesk Light" w:hAnsi="Co-valent Grotesk Light"/>
                <w:b/>
              </w:rPr>
              <w:t>éveloppement personnel, …</w:t>
            </w:r>
            <w:r w:rsidRPr="009D0D39">
              <w:rPr>
                <w:rFonts w:ascii="Co-valent Grotesk Light" w:hAnsi="Co-valent Grotesk Light"/>
                <w:b/>
              </w:rPr>
              <w:t>)</w:t>
            </w:r>
          </w:p>
          <w:p w14:paraId="0634ADA5" w14:textId="77777777" w:rsidR="00B82E70" w:rsidRPr="009D0D39" w:rsidRDefault="00B82E70" w:rsidP="00237F08">
            <w:pPr>
              <w:spacing w:before="120"/>
              <w:rPr>
                <w:rFonts w:ascii="Co-valent Grotesk Light" w:hAnsi="Co-valent Grotesk Light"/>
                <w:b/>
              </w:rPr>
            </w:pPr>
          </w:p>
        </w:tc>
        <w:tc>
          <w:tcPr>
            <w:tcW w:w="6656" w:type="dxa"/>
          </w:tcPr>
          <w:p w14:paraId="2DF63FD3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3402" w:type="dxa"/>
          </w:tcPr>
          <w:p w14:paraId="5AFB53EC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  <w:tc>
          <w:tcPr>
            <w:tcW w:w="1843" w:type="dxa"/>
          </w:tcPr>
          <w:p w14:paraId="76CF6F81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  <w:p w14:paraId="0EF5A1DA" w14:textId="77777777" w:rsidR="00733AE0" w:rsidRPr="009D0D39" w:rsidRDefault="00733AE0">
            <w:pPr>
              <w:rPr>
                <w:rFonts w:ascii="Co-valent Grotesk Light" w:hAnsi="Co-valent Grotesk Light"/>
              </w:rPr>
            </w:pPr>
          </w:p>
        </w:tc>
      </w:tr>
    </w:tbl>
    <w:p w14:paraId="6AA4BA4B" w14:textId="77777777" w:rsidR="00B930CA" w:rsidRPr="009D0D39" w:rsidRDefault="00B930CA">
      <w:pPr>
        <w:rPr>
          <w:rFonts w:ascii="Co-valent Grotesk Light" w:hAnsi="Co-valent Grotesk Light"/>
        </w:rPr>
      </w:pPr>
    </w:p>
    <w:p w14:paraId="4C8BCB1B" w14:textId="4B702C1F" w:rsidR="00B930CA" w:rsidRPr="009D0D39" w:rsidRDefault="00B930CA" w:rsidP="00B930CA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  <w:highlight w:val="lightGray"/>
        </w:rPr>
      </w:pPr>
      <w:r w:rsidRPr="009D0D39">
        <w:rPr>
          <w:rFonts w:ascii="Co-valent Grotesk Light" w:hAnsi="Co-valent Grotesk Light"/>
        </w:rPr>
        <w:br w:type="page"/>
      </w:r>
      <w:r w:rsidRPr="009D0D39">
        <w:rPr>
          <w:rFonts w:ascii="Co-valent Grotesk Light" w:hAnsi="Co-valent Grotesk Light"/>
          <w:b w:val="0"/>
          <w:bCs/>
          <w:highlight w:val="lightGray"/>
        </w:rPr>
        <w:lastRenderedPageBreak/>
        <w:t>Suivi des irritants</w:t>
      </w:r>
      <w:r w:rsidR="00D87BEC">
        <w:rPr>
          <w:rFonts w:ascii="Co-valent Grotesk Light" w:hAnsi="Co-valent Grotesk Light"/>
          <w:b w:val="0"/>
          <w:bCs/>
          <w:highlight w:val="lightGray"/>
        </w:rPr>
        <w:t xml:space="preserve"> et difficultés </w:t>
      </w:r>
    </w:p>
    <w:tbl>
      <w:tblPr>
        <w:tblW w:w="18233" w:type="dxa"/>
        <w:tblLook w:val="01E0" w:firstRow="1" w:lastRow="1" w:firstColumn="1" w:lastColumn="1" w:noHBand="0" w:noVBand="0"/>
      </w:tblPr>
      <w:tblGrid>
        <w:gridCol w:w="11907"/>
        <w:gridCol w:w="6326"/>
      </w:tblGrid>
      <w:tr w:rsidR="00A820A2" w:rsidRPr="009D0D39" w14:paraId="4FA66DF2" w14:textId="77777777" w:rsidTr="008947A8">
        <w:trPr>
          <w:trHeight w:val="1541"/>
        </w:trPr>
        <w:tc>
          <w:tcPr>
            <w:tcW w:w="11907" w:type="dxa"/>
            <w:vMerge w:val="restart"/>
          </w:tcPr>
          <w:p w14:paraId="29FB9657" w14:textId="77777777" w:rsidR="00A820A2" w:rsidRPr="009D0D39" w:rsidRDefault="00A820A2" w:rsidP="002C569F">
            <w:pPr>
              <w:ind w:right="34"/>
              <w:rPr>
                <w:rFonts w:ascii="Co-valent Grotesk Light" w:hAnsi="Co-valent Grotesk Light"/>
              </w:rPr>
            </w:pPr>
          </w:p>
          <w:p w14:paraId="33C33EAE" w14:textId="78C39BE7" w:rsidR="00A820A2" w:rsidRPr="009D0D39" w:rsidRDefault="00D87BEC" w:rsidP="002C569F">
            <w:pPr>
              <w:numPr>
                <w:ilvl w:val="0"/>
                <w:numId w:val="2"/>
              </w:numPr>
              <w:tabs>
                <w:tab w:val="clear" w:pos="940"/>
              </w:tabs>
              <w:spacing w:line="360" w:lineRule="auto"/>
              <w:ind w:left="459"/>
              <w:rPr>
                <w:rFonts w:ascii="Co-valent Grotesk Light" w:hAnsi="Co-valent Grotesk Light"/>
                <w:szCs w:val="18"/>
                <w:lang w:eastAsia="ko-KR"/>
              </w:rPr>
            </w:pPr>
            <w:r>
              <w:rPr>
                <w:rFonts w:ascii="Co-valent Grotesk Light" w:hAnsi="Co-valent Grotesk Light" w:cs="Arial"/>
                <w:szCs w:val="18"/>
                <w:lang w:eastAsia="ko-KR"/>
              </w:rPr>
              <w:t>Ex</w:t>
            </w:r>
            <w:r w:rsidR="00E63133">
              <w:rPr>
                <w:rFonts w:ascii="Co-valent Grotesk Light" w:hAnsi="Co-valent Grotesk Light" w:cs="Arial"/>
                <w:szCs w:val="18"/>
                <w:lang w:eastAsia="ko-KR"/>
              </w:rPr>
              <w:t>périmentez-vous des irritants ou difficultés lors de l’</w:t>
            </w:r>
            <w:r w:rsidR="00E63133">
              <w:rPr>
                <w:rFonts w:ascii="Calibri" w:hAnsi="Calibri" w:cs="Calibri"/>
                <w:szCs w:val="18"/>
                <w:lang w:eastAsia="ko-KR"/>
              </w:rPr>
              <w:t> exécution de votre fonction à ce moment ?</w:t>
            </w:r>
            <w:r w:rsidR="00C24A50">
              <w:rPr>
                <w:rFonts w:ascii="Calibri" w:hAnsi="Calibri" w:cs="Calibri"/>
                <w:szCs w:val="18"/>
                <w:lang w:eastAsia="ko-KR"/>
              </w:rPr>
              <w:t xml:space="preserve"> Si oui, lesquels</w:t>
            </w:r>
          </w:p>
          <w:p w14:paraId="2BC3D4BF" w14:textId="77777777" w:rsidR="00A820A2" w:rsidRPr="009D0D39" w:rsidRDefault="00A820A2" w:rsidP="002C569F">
            <w:pPr>
              <w:spacing w:line="360" w:lineRule="auto"/>
              <w:rPr>
                <w:rFonts w:ascii="Co-valent Grotesk Light" w:hAnsi="Co-valent Grotesk Light"/>
                <w:szCs w:val="18"/>
                <w:lang w:eastAsia="ko-KR"/>
              </w:rPr>
            </w:pPr>
          </w:p>
          <w:p w14:paraId="12C55F8F" w14:textId="57F794E3" w:rsidR="00A820A2" w:rsidRPr="009D0D39" w:rsidRDefault="0093631E" w:rsidP="002C569F">
            <w:pPr>
              <w:numPr>
                <w:ilvl w:val="0"/>
                <w:numId w:val="2"/>
              </w:numPr>
              <w:tabs>
                <w:tab w:val="clear" w:pos="940"/>
              </w:tabs>
              <w:spacing w:line="360" w:lineRule="auto"/>
              <w:ind w:left="459"/>
              <w:rPr>
                <w:rFonts w:ascii="Co-valent Grotesk Light" w:hAnsi="Co-valent Grotesk Light"/>
                <w:szCs w:val="18"/>
                <w:lang w:eastAsia="ko-KR"/>
              </w:rPr>
            </w:pPr>
            <w:r>
              <w:rPr>
                <w:rFonts w:ascii="Co-valent Grotesk Light" w:hAnsi="Co-valent Grotesk Light" w:cs="Arial"/>
                <w:szCs w:val="18"/>
                <w:lang w:eastAsia="ko-KR"/>
              </w:rPr>
              <w:t>Vous voyez des</w:t>
            </w:r>
            <w:r w:rsidR="00A820A2" w:rsidRPr="009D0D39">
              <w:rPr>
                <w:rFonts w:ascii="Calibri" w:hAnsi="Calibri" w:cs="Calibri"/>
                <w:szCs w:val="18"/>
                <w:lang w:eastAsia="ko-KR"/>
              </w:rPr>
              <w:t> </w:t>
            </w:r>
            <w:r>
              <w:rPr>
                <w:rFonts w:ascii="Co-valent Grotesk Light" w:hAnsi="Co-valent Grotesk Light" w:cs="Arial"/>
                <w:szCs w:val="18"/>
                <w:lang w:eastAsia="ko-KR"/>
              </w:rPr>
              <w:t>solutions</w:t>
            </w:r>
            <w:r>
              <w:rPr>
                <w:rFonts w:ascii="Calibri" w:hAnsi="Calibri" w:cs="Calibri"/>
                <w:szCs w:val="18"/>
                <w:lang w:eastAsia="ko-KR"/>
              </w:rPr>
              <w:t> </w:t>
            </w:r>
            <w:r>
              <w:rPr>
                <w:rFonts w:ascii="Co-valent Grotesk Light" w:hAnsi="Co-valent Grotesk Light" w:cs="Arial"/>
                <w:szCs w:val="18"/>
                <w:lang w:eastAsia="ko-KR"/>
              </w:rPr>
              <w:t>?</w:t>
            </w:r>
            <w:r w:rsidR="00A820A2" w:rsidRPr="009D0D39">
              <w:rPr>
                <w:rFonts w:ascii="Calibri" w:hAnsi="Calibri" w:cs="Calibri"/>
                <w:szCs w:val="18"/>
                <w:lang w:eastAsia="ko-KR"/>
              </w:rPr>
              <w:t> </w:t>
            </w:r>
          </w:p>
          <w:p w14:paraId="1F63FCC0" w14:textId="77777777" w:rsidR="00A820A2" w:rsidRPr="009D0D39" w:rsidRDefault="00A820A2" w:rsidP="002C569F">
            <w:pPr>
              <w:spacing w:line="360" w:lineRule="auto"/>
              <w:rPr>
                <w:rFonts w:ascii="Co-valent Grotesk Light" w:hAnsi="Co-valent Grotesk Light"/>
                <w:szCs w:val="18"/>
                <w:lang w:eastAsia="ko-KR"/>
              </w:rPr>
            </w:pPr>
          </w:p>
          <w:p w14:paraId="32840732" w14:textId="08C5D108" w:rsidR="00A820A2" w:rsidRPr="008947A8" w:rsidRDefault="00A820A2" w:rsidP="008947A8">
            <w:pPr>
              <w:numPr>
                <w:ilvl w:val="0"/>
                <w:numId w:val="2"/>
              </w:numPr>
              <w:tabs>
                <w:tab w:val="clear" w:pos="940"/>
              </w:tabs>
              <w:spacing w:line="360" w:lineRule="auto"/>
              <w:ind w:left="459"/>
              <w:rPr>
                <w:rFonts w:ascii="Co-valent Grotesk Light" w:hAnsi="Co-valent Grotesk Light" w:cs="Arial"/>
                <w:szCs w:val="18"/>
                <w:lang w:eastAsia="ko-KR"/>
              </w:rPr>
            </w:pPr>
            <w:r w:rsidRPr="009D0D39">
              <w:rPr>
                <w:rFonts w:ascii="Co-valent Grotesk Light" w:hAnsi="Co-valent Grotesk Light" w:cs="Arial"/>
                <w:szCs w:val="18"/>
                <w:lang w:eastAsia="ko-KR"/>
              </w:rPr>
              <w:t xml:space="preserve">Avez-vous besoin d'aide pour résoudre certains de vos irritants </w:t>
            </w:r>
            <w:r w:rsidR="008947A8">
              <w:rPr>
                <w:rFonts w:ascii="Co-valent Grotesk Light" w:hAnsi="Co-valent Grotesk Light" w:cs="Arial"/>
                <w:szCs w:val="18"/>
                <w:lang w:eastAsia="ko-KR"/>
              </w:rPr>
              <w:t>ou difficultés</w:t>
            </w:r>
            <w:r w:rsidR="008947A8">
              <w:rPr>
                <w:rFonts w:ascii="Calibri" w:hAnsi="Calibri" w:cs="Calibri"/>
                <w:szCs w:val="18"/>
                <w:lang w:eastAsia="ko-KR"/>
              </w:rPr>
              <w:t> </w:t>
            </w:r>
            <w:r w:rsidR="008947A8">
              <w:rPr>
                <w:rFonts w:ascii="Co-valent Grotesk Light" w:hAnsi="Co-valent Grotesk Light" w:cs="Arial"/>
                <w:szCs w:val="18"/>
                <w:lang w:eastAsia="ko-KR"/>
              </w:rPr>
              <w:t xml:space="preserve">? </w:t>
            </w:r>
          </w:p>
        </w:tc>
        <w:tc>
          <w:tcPr>
            <w:tcW w:w="6326" w:type="dxa"/>
          </w:tcPr>
          <w:p w14:paraId="0E14D119" w14:textId="29598704" w:rsidR="00A820A2" w:rsidRPr="009D0D39" w:rsidRDefault="00A820A2" w:rsidP="00A820A2">
            <w:pPr>
              <w:spacing w:before="120" w:line="360" w:lineRule="auto"/>
              <w:ind w:left="96"/>
              <w:rPr>
                <w:rFonts w:ascii="Co-valent Grotesk Light" w:hAnsi="Co-valent Grotesk Light" w:cs="Arial"/>
                <w:szCs w:val="18"/>
                <w:u w:val="single"/>
                <w:lang w:eastAsia="ko-KR"/>
              </w:rPr>
            </w:pPr>
          </w:p>
        </w:tc>
      </w:tr>
      <w:tr w:rsidR="00A820A2" w:rsidRPr="009D0D39" w14:paraId="4F2DF853" w14:textId="77777777" w:rsidTr="008947A8">
        <w:trPr>
          <w:trHeight w:val="188"/>
        </w:trPr>
        <w:tc>
          <w:tcPr>
            <w:tcW w:w="11907" w:type="dxa"/>
            <w:vMerge/>
          </w:tcPr>
          <w:p w14:paraId="3ED4A9CA" w14:textId="77777777" w:rsidR="00A820A2" w:rsidRPr="009D0D39" w:rsidRDefault="00A820A2" w:rsidP="002C569F">
            <w:pPr>
              <w:ind w:right="34"/>
              <w:rPr>
                <w:rFonts w:ascii="Co-valent Grotesk Light" w:hAnsi="Co-valent Grotesk Light"/>
              </w:rPr>
            </w:pPr>
          </w:p>
        </w:tc>
        <w:tc>
          <w:tcPr>
            <w:tcW w:w="6326" w:type="dxa"/>
          </w:tcPr>
          <w:p w14:paraId="7F829228" w14:textId="2DB8C6F2" w:rsidR="00A820A2" w:rsidRPr="009D0D39" w:rsidRDefault="00A820A2" w:rsidP="00A820A2">
            <w:pPr>
              <w:spacing w:before="120" w:line="360" w:lineRule="auto"/>
              <w:ind w:left="96"/>
              <w:rPr>
                <w:rFonts w:ascii="Co-valent Grotesk Light" w:hAnsi="Co-valent Grotesk Light" w:cs="Arial"/>
                <w:szCs w:val="18"/>
                <w:lang w:eastAsia="ko-KR"/>
              </w:rPr>
            </w:pPr>
          </w:p>
        </w:tc>
      </w:tr>
    </w:tbl>
    <w:p w14:paraId="3454D660" w14:textId="77777777" w:rsidR="00A820A2" w:rsidRPr="009D0D39" w:rsidRDefault="00A820A2" w:rsidP="00A820A2">
      <w:pPr>
        <w:ind w:left="-112" w:right="1416"/>
        <w:rPr>
          <w:rFonts w:ascii="Co-valent Grotesk Light" w:hAnsi="Co-valent Grotesk Light"/>
        </w:rPr>
      </w:pPr>
    </w:p>
    <w:p w14:paraId="35B0DE8B" w14:textId="77777777" w:rsidR="00A820A2" w:rsidRPr="009D0D39" w:rsidRDefault="00A820A2" w:rsidP="00A820A2">
      <w:pPr>
        <w:pStyle w:val="Heading2"/>
        <w:tabs>
          <w:tab w:val="clear" w:pos="1080"/>
          <w:tab w:val="num" w:pos="426"/>
        </w:tabs>
        <w:ind w:left="426" w:hanging="426"/>
        <w:rPr>
          <w:rFonts w:ascii="Co-valent Grotesk Light" w:hAnsi="Co-valent Grotesk Light"/>
          <w:b w:val="0"/>
          <w:bCs/>
          <w:highlight w:val="lightGray"/>
        </w:rPr>
      </w:pPr>
      <w:r w:rsidRPr="009D0D39">
        <w:rPr>
          <w:rFonts w:ascii="Co-valent Grotesk Light" w:hAnsi="Co-valent Grotesk Light"/>
          <w:b w:val="0"/>
          <w:bCs/>
          <w:highlight w:val="lightGray"/>
        </w:rPr>
        <w:t>Engagements</w:t>
      </w:r>
    </w:p>
    <w:tbl>
      <w:tblPr>
        <w:tblStyle w:val="TableGrid"/>
        <w:tblW w:w="0" w:type="auto"/>
        <w:tblInd w:w="-4" w:type="dxa"/>
        <w:tblLook w:val="04A0" w:firstRow="1" w:lastRow="0" w:firstColumn="1" w:lastColumn="0" w:noHBand="0" w:noVBand="1"/>
      </w:tblPr>
      <w:tblGrid>
        <w:gridCol w:w="9893"/>
        <w:gridCol w:w="4820"/>
      </w:tblGrid>
      <w:tr w:rsidR="00A820A2" w:rsidRPr="009D0D39" w14:paraId="07404CF0" w14:textId="77777777" w:rsidTr="00A820A2">
        <w:tc>
          <w:tcPr>
            <w:tcW w:w="9893" w:type="dxa"/>
          </w:tcPr>
          <w:p w14:paraId="5D5640C7" w14:textId="77777777" w:rsidR="00A820A2" w:rsidRPr="009D0D39" w:rsidRDefault="00A820A2" w:rsidP="00A820A2">
            <w:pPr>
              <w:spacing w:before="120" w:after="120"/>
              <w:ind w:right="-108"/>
              <w:jc w:val="center"/>
              <w:rPr>
                <w:rFonts w:ascii="Co-valent Grotesk Light" w:hAnsi="Co-valent Grotesk Light"/>
                <w:bCs/>
              </w:rPr>
            </w:pPr>
            <w:r w:rsidRPr="009D0D39">
              <w:rPr>
                <w:rFonts w:ascii="Co-valent Grotesk Light" w:hAnsi="Co-valent Grotesk Light"/>
                <w:bCs/>
              </w:rPr>
              <w:t>Engagements</w:t>
            </w:r>
          </w:p>
        </w:tc>
        <w:tc>
          <w:tcPr>
            <w:tcW w:w="4820" w:type="dxa"/>
          </w:tcPr>
          <w:p w14:paraId="50FFFAAB" w14:textId="78D6F834" w:rsidR="00A820A2" w:rsidRPr="009D0D39" w:rsidRDefault="00D50EC4" w:rsidP="00A820A2">
            <w:pPr>
              <w:spacing w:before="120" w:after="120"/>
              <w:ind w:right="-108"/>
              <w:jc w:val="center"/>
              <w:rPr>
                <w:rFonts w:ascii="Co-valent Grotesk Light" w:hAnsi="Co-valent Grotesk Light"/>
                <w:bCs/>
              </w:rPr>
            </w:pPr>
            <w:r w:rsidRPr="009D0D39">
              <w:rPr>
                <w:rFonts w:ascii="Co-valent Grotesk Light" w:hAnsi="Co-valent Grotesk Light"/>
                <w:bCs/>
              </w:rPr>
              <w:t xml:space="preserve">Date limite ou </w:t>
            </w:r>
            <w:r w:rsidR="00433B1F" w:rsidRPr="009D0D39">
              <w:rPr>
                <w:rFonts w:ascii="Co-valent Grotesk Light" w:hAnsi="Co-valent Grotesk Light"/>
                <w:bCs/>
              </w:rPr>
              <w:t>dates cibles</w:t>
            </w:r>
          </w:p>
        </w:tc>
      </w:tr>
      <w:tr w:rsidR="00A820A2" w:rsidRPr="009D0D39" w14:paraId="10105589" w14:textId="77777777" w:rsidTr="00A820A2">
        <w:tc>
          <w:tcPr>
            <w:tcW w:w="9893" w:type="dxa"/>
          </w:tcPr>
          <w:p w14:paraId="48D44C5C" w14:textId="77777777" w:rsidR="00A820A2" w:rsidRPr="009D0D39" w:rsidRDefault="00A820A2" w:rsidP="00715B8A">
            <w:pPr>
              <w:spacing w:before="120"/>
              <w:ind w:right="1418"/>
              <w:rPr>
                <w:rFonts w:ascii="Co-valent Grotesk Light" w:hAnsi="Co-valent Grotesk Light"/>
              </w:rPr>
            </w:pPr>
            <w:r w:rsidRPr="009D0D39">
              <w:rPr>
                <w:rFonts w:ascii="Co-valent Grotesk Light" w:hAnsi="Co-valent Grotesk Light"/>
              </w:rPr>
              <w:t>Précédents à évaluer lors de l’entretien</w:t>
            </w:r>
          </w:p>
          <w:p w14:paraId="13822F9B" w14:textId="77777777" w:rsidR="00715B8A" w:rsidRPr="009D0D39" w:rsidRDefault="00715B8A" w:rsidP="00A820A2">
            <w:pPr>
              <w:ind w:right="1416"/>
              <w:rPr>
                <w:rFonts w:ascii="Co-valent Grotesk Light" w:hAnsi="Co-valent Grotesk Light"/>
              </w:rPr>
            </w:pPr>
          </w:p>
          <w:p w14:paraId="0468FA0B" w14:textId="77777777" w:rsidR="00715B8A" w:rsidRPr="009D0D39" w:rsidRDefault="00715B8A" w:rsidP="00A820A2">
            <w:pPr>
              <w:ind w:right="1416"/>
              <w:rPr>
                <w:rFonts w:ascii="Co-valent Grotesk Light" w:hAnsi="Co-valent Grotesk Light"/>
              </w:rPr>
            </w:pPr>
          </w:p>
        </w:tc>
        <w:tc>
          <w:tcPr>
            <w:tcW w:w="4820" w:type="dxa"/>
          </w:tcPr>
          <w:p w14:paraId="4A4D3C55" w14:textId="77777777" w:rsidR="00A820A2" w:rsidRPr="009D0D39" w:rsidRDefault="00A820A2" w:rsidP="00A820A2">
            <w:pPr>
              <w:ind w:right="1416"/>
              <w:rPr>
                <w:rFonts w:ascii="Co-valent Grotesk Light" w:hAnsi="Co-valent Grotesk Light"/>
              </w:rPr>
            </w:pPr>
          </w:p>
        </w:tc>
      </w:tr>
      <w:tr w:rsidR="00A820A2" w:rsidRPr="009D0D39" w14:paraId="4FC879D0" w14:textId="77777777" w:rsidTr="00A820A2">
        <w:tc>
          <w:tcPr>
            <w:tcW w:w="9893" w:type="dxa"/>
          </w:tcPr>
          <w:p w14:paraId="5DAE1547" w14:textId="77777777" w:rsidR="00A820A2" w:rsidRPr="009D0D39" w:rsidRDefault="00A820A2" w:rsidP="00715B8A">
            <w:pPr>
              <w:spacing w:before="120"/>
              <w:ind w:right="1418"/>
              <w:rPr>
                <w:rFonts w:ascii="Co-valent Grotesk Light" w:hAnsi="Co-valent Grotesk Light"/>
              </w:rPr>
            </w:pPr>
            <w:r w:rsidRPr="009D0D39">
              <w:rPr>
                <w:rFonts w:ascii="Co-valent Grotesk Light" w:hAnsi="Co-valent Grotesk Light"/>
              </w:rPr>
              <w:t>Fixés lors de l’entretien</w:t>
            </w:r>
          </w:p>
          <w:p w14:paraId="7A731A95" w14:textId="77777777" w:rsidR="00715B8A" w:rsidRPr="009D0D39" w:rsidRDefault="00715B8A" w:rsidP="00A820A2">
            <w:pPr>
              <w:ind w:right="1416"/>
              <w:rPr>
                <w:rFonts w:ascii="Co-valent Grotesk Light" w:hAnsi="Co-valent Grotesk Light"/>
              </w:rPr>
            </w:pPr>
          </w:p>
          <w:p w14:paraId="2CCFC582" w14:textId="77777777" w:rsidR="00715B8A" w:rsidRPr="009D0D39" w:rsidRDefault="00715B8A" w:rsidP="00A820A2">
            <w:pPr>
              <w:ind w:right="1416"/>
              <w:rPr>
                <w:rFonts w:ascii="Co-valent Grotesk Light" w:hAnsi="Co-valent Grotesk Light"/>
              </w:rPr>
            </w:pPr>
          </w:p>
        </w:tc>
        <w:tc>
          <w:tcPr>
            <w:tcW w:w="4820" w:type="dxa"/>
          </w:tcPr>
          <w:p w14:paraId="39D8DDF9" w14:textId="77777777" w:rsidR="00A820A2" w:rsidRPr="009D0D39" w:rsidRDefault="00A820A2" w:rsidP="00A820A2">
            <w:pPr>
              <w:ind w:right="1416"/>
              <w:rPr>
                <w:rFonts w:ascii="Co-valent Grotesk Light" w:hAnsi="Co-valent Grotesk Light"/>
              </w:rPr>
            </w:pPr>
          </w:p>
        </w:tc>
      </w:tr>
    </w:tbl>
    <w:p w14:paraId="58F61107" w14:textId="77777777" w:rsidR="00A820A2" w:rsidRPr="009D0D39" w:rsidRDefault="00A820A2" w:rsidP="00A820A2">
      <w:pPr>
        <w:ind w:left="-112" w:right="1416"/>
        <w:rPr>
          <w:rFonts w:ascii="Co-valent Grotesk Light" w:hAnsi="Co-valent Grotesk Light"/>
        </w:rPr>
      </w:pPr>
    </w:p>
    <w:tbl>
      <w:tblPr>
        <w:tblW w:w="0" w:type="auto"/>
        <w:tblInd w:w="73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118"/>
        <w:gridCol w:w="2127"/>
      </w:tblGrid>
      <w:tr w:rsidR="00733AE0" w:rsidRPr="009D0D39" w14:paraId="33061F19" w14:textId="77777777" w:rsidTr="004D195F">
        <w:trPr>
          <w:cantSplit/>
          <w:trHeight w:val="6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82C08" w14:textId="77777777" w:rsidR="0025733B" w:rsidRPr="009D0D39" w:rsidRDefault="0025733B" w:rsidP="0025733B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5BE1DBA" w14:textId="77777777" w:rsidR="00733AE0" w:rsidRPr="009D0D39" w:rsidRDefault="00733AE0" w:rsidP="00B930CA">
            <w:pPr>
              <w:spacing w:before="60" w:after="60"/>
              <w:jc w:val="center"/>
              <w:rPr>
                <w:rFonts w:ascii="Co-valent Grotesk Light" w:hAnsi="Co-valent Grotesk Light"/>
                <w:bCs/>
                <w:sz w:val="20"/>
              </w:rPr>
            </w:pPr>
            <w:r w:rsidRPr="009D0D39">
              <w:rPr>
                <w:rFonts w:ascii="Co-valent Grotesk Light" w:hAnsi="Co-valent Grotesk Light"/>
                <w:bCs/>
                <w:sz w:val="20"/>
              </w:rPr>
              <w:t>Signatures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98734EC" w14:textId="77777777" w:rsidR="00733AE0" w:rsidRPr="009D0D39" w:rsidRDefault="00733AE0" w:rsidP="00B930CA">
            <w:pPr>
              <w:spacing w:before="60" w:after="60"/>
              <w:jc w:val="center"/>
              <w:rPr>
                <w:rFonts w:ascii="Co-valent Grotesk Light" w:hAnsi="Co-valent Grotesk Light"/>
                <w:bCs/>
                <w:sz w:val="20"/>
              </w:rPr>
            </w:pPr>
            <w:r w:rsidRPr="009D0D39">
              <w:rPr>
                <w:rFonts w:ascii="Co-valent Grotesk Light" w:hAnsi="Co-valent Grotesk Light"/>
                <w:bCs/>
                <w:sz w:val="20"/>
              </w:rPr>
              <w:t>Date</w:t>
            </w:r>
          </w:p>
        </w:tc>
      </w:tr>
      <w:tr w:rsidR="00733AE0" w:rsidRPr="009D0D39" w14:paraId="78D0810D" w14:textId="77777777" w:rsidTr="004D195F">
        <w:trPr>
          <w:cantSplit/>
          <w:trHeight w:val="4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C6E7E" w14:textId="3E0AA338" w:rsidR="0025733B" w:rsidRPr="009D0D39" w:rsidRDefault="00733AE0" w:rsidP="004D195F">
            <w:pPr>
              <w:pStyle w:val="Style1"/>
              <w:spacing w:before="120" w:after="120"/>
              <w:rPr>
                <w:rFonts w:ascii="Co-valent Grotesk Light" w:hAnsi="Co-valent Grotesk Light"/>
                <w:bCs/>
              </w:rPr>
            </w:pPr>
            <w:r w:rsidRPr="009D0D39">
              <w:rPr>
                <w:rFonts w:ascii="Co-valent Grotesk Light" w:hAnsi="Co-valent Grotesk Light"/>
                <w:bCs/>
              </w:rPr>
              <w:t>Titulaire</w:t>
            </w:r>
          </w:p>
          <w:p w14:paraId="0CE3C200" w14:textId="77777777" w:rsidR="0025733B" w:rsidRPr="009D0D39" w:rsidRDefault="0025733B" w:rsidP="0025733B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70F" w14:textId="77777777" w:rsidR="00733AE0" w:rsidRDefault="00733AE0">
            <w:pPr>
              <w:rPr>
                <w:rFonts w:ascii="Co-valent Grotesk Light" w:hAnsi="Co-valent Grotesk Light"/>
                <w:bCs/>
              </w:rPr>
            </w:pPr>
          </w:p>
          <w:p w14:paraId="1FA36DE8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5BE6B11A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73A00656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18962B28" w14:textId="77777777" w:rsidR="00840450" w:rsidRPr="009D0D39" w:rsidRDefault="00840450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5700" w14:textId="77777777" w:rsidR="00733AE0" w:rsidRPr="009D0D39" w:rsidRDefault="00733AE0">
            <w:pPr>
              <w:rPr>
                <w:rFonts w:ascii="Co-valent Grotesk Light" w:hAnsi="Co-valent Grotesk Light"/>
                <w:bCs/>
              </w:rPr>
            </w:pPr>
          </w:p>
        </w:tc>
      </w:tr>
      <w:tr w:rsidR="00733AE0" w:rsidRPr="009D0D39" w14:paraId="76989E21" w14:textId="77777777" w:rsidTr="00715B8A">
        <w:trPr>
          <w:cantSplit/>
          <w:trHeight w:val="5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7A9B0" w14:textId="21CFC2A5" w:rsidR="0025733B" w:rsidRPr="009D0D39" w:rsidRDefault="0025733B" w:rsidP="0025733B">
            <w:pPr>
              <w:rPr>
                <w:rFonts w:ascii="Co-valent Grotesk Light" w:hAnsi="Co-valent Grotesk Light"/>
                <w:bCs/>
              </w:rPr>
            </w:pPr>
            <w:r w:rsidRPr="009D0D39">
              <w:rPr>
                <w:rFonts w:ascii="Co-valent Grotesk Light" w:hAnsi="Co-valent Grotesk Light"/>
                <w:bCs/>
              </w:rPr>
              <w:t>Responsable</w:t>
            </w:r>
          </w:p>
          <w:p w14:paraId="71F3B8B2" w14:textId="77777777" w:rsidR="0025733B" w:rsidRPr="009D0D39" w:rsidRDefault="0025733B" w:rsidP="0025733B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467" w14:textId="77777777" w:rsidR="00733AE0" w:rsidRDefault="00733AE0">
            <w:pPr>
              <w:rPr>
                <w:rFonts w:ascii="Co-valent Grotesk Light" w:hAnsi="Co-valent Grotesk Light"/>
                <w:bCs/>
              </w:rPr>
            </w:pPr>
          </w:p>
          <w:p w14:paraId="2EAE4D43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21AAD6FB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2D78BA8D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1A3BCDB7" w14:textId="77777777" w:rsidR="00840450" w:rsidRDefault="00840450">
            <w:pPr>
              <w:rPr>
                <w:rFonts w:ascii="Co-valent Grotesk Light" w:hAnsi="Co-valent Grotesk Light"/>
                <w:bCs/>
              </w:rPr>
            </w:pPr>
          </w:p>
          <w:p w14:paraId="2E0170F0" w14:textId="77777777" w:rsidR="00840450" w:rsidRPr="009D0D39" w:rsidRDefault="00840450">
            <w:pPr>
              <w:rPr>
                <w:rFonts w:ascii="Co-valent Grotesk Light" w:hAnsi="Co-valent Grotesk Light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CCD" w14:textId="77777777" w:rsidR="00733AE0" w:rsidRPr="009D0D39" w:rsidRDefault="00733AE0">
            <w:pPr>
              <w:rPr>
                <w:rFonts w:ascii="Co-valent Grotesk Light" w:hAnsi="Co-valent Grotesk Light"/>
                <w:bCs/>
              </w:rPr>
            </w:pPr>
          </w:p>
        </w:tc>
      </w:tr>
    </w:tbl>
    <w:p w14:paraId="57F757E4" w14:textId="77777777" w:rsidR="00B930CA" w:rsidRPr="009D0D39" w:rsidRDefault="00B930CA">
      <w:pPr>
        <w:pStyle w:val="Style1"/>
        <w:tabs>
          <w:tab w:val="left" w:pos="1125"/>
        </w:tabs>
        <w:rPr>
          <w:rFonts w:ascii="Co-valent Grotesk Light" w:hAnsi="Co-valent Grotesk Light"/>
        </w:rPr>
      </w:pPr>
    </w:p>
    <w:sectPr w:rsidR="00B930CA" w:rsidRPr="009D0D39" w:rsidSect="007F5EA5">
      <w:headerReference w:type="default" r:id="rId10"/>
      <w:footerReference w:type="even" r:id="rId11"/>
      <w:footerReference w:type="default" r:id="rId12"/>
      <w:type w:val="continuous"/>
      <w:pgSz w:w="16838" w:h="11906" w:orient="landscape" w:code="9"/>
      <w:pgMar w:top="964" w:right="680" w:bottom="567" w:left="1134" w:header="170" w:footer="9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4612" w14:textId="77777777" w:rsidR="001869FE" w:rsidRDefault="001869FE">
      <w:r>
        <w:separator/>
      </w:r>
    </w:p>
  </w:endnote>
  <w:endnote w:type="continuationSeparator" w:id="0">
    <w:p w14:paraId="1274C863" w14:textId="77777777" w:rsidR="001869FE" w:rsidRDefault="0018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8960" w14:textId="77777777" w:rsidR="00603727" w:rsidRDefault="006037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C8E996" w14:textId="77777777" w:rsidR="00603727" w:rsidRDefault="006037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4E2A" w14:textId="77777777" w:rsidR="007F5EA5" w:rsidRDefault="007F5EA5" w:rsidP="002C569F">
    <w:pPr>
      <w:pStyle w:val="Footer"/>
      <w:pBdr>
        <w:top w:val="single" w:sz="4" w:space="6" w:color="auto"/>
      </w:pBdr>
      <w:tabs>
        <w:tab w:val="clear" w:pos="4536"/>
        <w:tab w:val="clear" w:pos="9072"/>
        <w:tab w:val="center" w:pos="7371"/>
        <w:tab w:val="right" w:pos="14459"/>
      </w:tabs>
      <w:spacing w:before="120"/>
      <w:ind w:right="357"/>
      <w:rPr>
        <w:rFonts w:ascii="Verdana" w:hAnsi="Verdana"/>
        <w:szCs w:val="18"/>
      </w:rPr>
    </w:pPr>
    <w:r>
      <w:rPr>
        <w:rFonts w:ascii="Verdana" w:hAnsi="Verdana"/>
        <w:szCs w:val="18"/>
      </w:rPr>
      <w:t>Co-valent – Guide plan de formation</w:t>
    </w:r>
  </w:p>
  <w:p w14:paraId="03E2CFC5" w14:textId="1AE0B9B8" w:rsidR="00603727" w:rsidRPr="002C569F" w:rsidRDefault="007F5EA5" w:rsidP="002C569F">
    <w:pPr>
      <w:pStyle w:val="Footer"/>
      <w:pBdr>
        <w:top w:val="single" w:sz="4" w:space="6" w:color="auto"/>
      </w:pBdr>
      <w:tabs>
        <w:tab w:val="clear" w:pos="4536"/>
        <w:tab w:val="clear" w:pos="9072"/>
        <w:tab w:val="center" w:pos="7371"/>
        <w:tab w:val="right" w:pos="14459"/>
      </w:tabs>
      <w:spacing w:before="120"/>
      <w:ind w:right="357"/>
      <w:rPr>
        <w:rFonts w:ascii="Verdana" w:hAnsi="Verdana"/>
        <w:szCs w:val="18"/>
      </w:rPr>
    </w:pPr>
    <w:r>
      <w:rPr>
        <w:rFonts w:ascii="Verdana" w:hAnsi="Verdana"/>
        <w:szCs w:val="18"/>
      </w:rPr>
      <w:t xml:space="preserve">Exemple entretien de fonctionnement </w:t>
    </w:r>
    <w:r w:rsidR="00603727" w:rsidRPr="002C569F">
      <w:rPr>
        <w:rFonts w:ascii="Verdana" w:hAnsi="Verdana"/>
        <w:szCs w:val="18"/>
      </w:rPr>
      <w:tab/>
    </w:r>
    <w:r w:rsidR="00603727" w:rsidRPr="002C569F">
      <w:rPr>
        <w:rFonts w:ascii="Verdana" w:hAnsi="Verdana"/>
        <w:szCs w:val="18"/>
      </w:rPr>
      <w:tab/>
      <w:t xml:space="preserve">Page </w:t>
    </w:r>
    <w:r w:rsidR="00603727" w:rsidRPr="002C569F">
      <w:rPr>
        <w:rFonts w:ascii="Verdana" w:hAnsi="Verdana"/>
        <w:szCs w:val="18"/>
      </w:rPr>
      <w:fldChar w:fldCharType="begin"/>
    </w:r>
    <w:r w:rsidR="00603727" w:rsidRPr="002C569F">
      <w:rPr>
        <w:rFonts w:ascii="Verdana" w:hAnsi="Verdana"/>
        <w:szCs w:val="18"/>
      </w:rPr>
      <w:instrText>PAGE   \* MERGEFORMAT</w:instrText>
    </w:r>
    <w:r w:rsidR="00603727" w:rsidRPr="002C569F">
      <w:rPr>
        <w:rFonts w:ascii="Verdana" w:hAnsi="Verdana"/>
        <w:szCs w:val="18"/>
      </w:rPr>
      <w:fldChar w:fldCharType="separate"/>
    </w:r>
    <w:r w:rsidR="0003628D">
      <w:rPr>
        <w:rFonts w:ascii="Verdana" w:hAnsi="Verdana"/>
        <w:noProof/>
        <w:szCs w:val="18"/>
      </w:rPr>
      <w:t>1</w:t>
    </w:r>
    <w:r w:rsidR="00603727" w:rsidRPr="002C569F">
      <w:rPr>
        <w:rFonts w:ascii="Verdana" w:hAnsi="Verda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A25D" w14:textId="77777777" w:rsidR="001869FE" w:rsidRDefault="001869FE">
      <w:r>
        <w:separator/>
      </w:r>
    </w:p>
  </w:footnote>
  <w:footnote w:type="continuationSeparator" w:id="0">
    <w:p w14:paraId="7409BC84" w14:textId="77777777" w:rsidR="001869FE" w:rsidRDefault="0018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105E" w14:textId="3A8DF091" w:rsidR="00603727" w:rsidRDefault="00FB6C71" w:rsidP="00FB6C71">
    <w:pPr>
      <w:pStyle w:val="Header"/>
      <w:tabs>
        <w:tab w:val="clear" w:pos="4536"/>
        <w:tab w:val="clear" w:pos="9072"/>
        <w:tab w:val="right" w:pos="147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181"/>
    <w:multiLevelType w:val="hybridMultilevel"/>
    <w:tmpl w:val="F83E26A8"/>
    <w:lvl w:ilvl="0" w:tplc="040C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" w15:restartNumberingAfterBreak="0">
    <w:nsid w:val="0C2C1770"/>
    <w:multiLevelType w:val="hybridMultilevel"/>
    <w:tmpl w:val="858A8EA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22D"/>
    <w:multiLevelType w:val="hybridMultilevel"/>
    <w:tmpl w:val="F83E26A8"/>
    <w:lvl w:ilvl="0" w:tplc="040C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3" w15:restartNumberingAfterBreak="0">
    <w:nsid w:val="19E10204"/>
    <w:multiLevelType w:val="multilevel"/>
    <w:tmpl w:val="BB98298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6575AAA"/>
    <w:multiLevelType w:val="hybridMultilevel"/>
    <w:tmpl w:val="6B4EF47A"/>
    <w:lvl w:ilvl="0" w:tplc="64E666E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entury Gothic" w:eastAsia="Times New Roman" w:hAnsi="Century Gothic" w:cs="Aria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96F30DA"/>
    <w:multiLevelType w:val="hybridMultilevel"/>
    <w:tmpl w:val="C52486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4449">
    <w:abstractNumId w:val="3"/>
  </w:num>
  <w:num w:numId="2" w16cid:durableId="249315714">
    <w:abstractNumId w:val="2"/>
  </w:num>
  <w:num w:numId="3" w16cid:durableId="352193091">
    <w:abstractNumId w:val="4"/>
  </w:num>
  <w:num w:numId="4" w16cid:durableId="984315592">
    <w:abstractNumId w:val="3"/>
  </w:num>
  <w:num w:numId="5" w16cid:durableId="1559051633">
    <w:abstractNumId w:val="3"/>
  </w:num>
  <w:num w:numId="6" w16cid:durableId="1364941037">
    <w:abstractNumId w:val="3"/>
  </w:num>
  <w:num w:numId="7" w16cid:durableId="1715885683">
    <w:abstractNumId w:val="3"/>
  </w:num>
  <w:num w:numId="8" w16cid:durableId="1701780231">
    <w:abstractNumId w:val="3"/>
  </w:num>
  <w:num w:numId="9" w16cid:durableId="1324313223">
    <w:abstractNumId w:val="3"/>
  </w:num>
  <w:num w:numId="10" w16cid:durableId="2053339177">
    <w:abstractNumId w:val="3"/>
  </w:num>
  <w:num w:numId="11" w16cid:durableId="33121186">
    <w:abstractNumId w:val="3"/>
  </w:num>
  <w:num w:numId="12" w16cid:durableId="189609389">
    <w:abstractNumId w:val="0"/>
  </w:num>
  <w:num w:numId="13" w16cid:durableId="1602378576">
    <w:abstractNumId w:val="3"/>
  </w:num>
  <w:num w:numId="14" w16cid:durableId="1631402187">
    <w:abstractNumId w:val="3"/>
  </w:num>
  <w:num w:numId="15" w16cid:durableId="1319669">
    <w:abstractNumId w:val="5"/>
  </w:num>
  <w:num w:numId="16" w16cid:durableId="11771128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2"/>
    <w:rsid w:val="0003628D"/>
    <w:rsid w:val="00065A91"/>
    <w:rsid w:val="000B20A4"/>
    <w:rsid w:val="000F44ED"/>
    <w:rsid w:val="001034AC"/>
    <w:rsid w:val="0015726C"/>
    <w:rsid w:val="001869FE"/>
    <w:rsid w:val="001A08DB"/>
    <w:rsid w:val="00205DCF"/>
    <w:rsid w:val="0021185C"/>
    <w:rsid w:val="00220030"/>
    <w:rsid w:val="0023549E"/>
    <w:rsid w:val="00237F08"/>
    <w:rsid w:val="00244209"/>
    <w:rsid w:val="0025276A"/>
    <w:rsid w:val="0025733B"/>
    <w:rsid w:val="00280588"/>
    <w:rsid w:val="00290AA4"/>
    <w:rsid w:val="002B2C71"/>
    <w:rsid w:val="002C569F"/>
    <w:rsid w:val="002E66B5"/>
    <w:rsid w:val="0036592F"/>
    <w:rsid w:val="00372ADB"/>
    <w:rsid w:val="00387FE9"/>
    <w:rsid w:val="0039373B"/>
    <w:rsid w:val="00417712"/>
    <w:rsid w:val="00433B1F"/>
    <w:rsid w:val="00443C9E"/>
    <w:rsid w:val="004844CA"/>
    <w:rsid w:val="00493D65"/>
    <w:rsid w:val="004A3A68"/>
    <w:rsid w:val="004D195F"/>
    <w:rsid w:val="00526F35"/>
    <w:rsid w:val="00530B87"/>
    <w:rsid w:val="00554060"/>
    <w:rsid w:val="005A416B"/>
    <w:rsid w:val="005D0420"/>
    <w:rsid w:val="00603727"/>
    <w:rsid w:val="006253A6"/>
    <w:rsid w:val="006C6FC7"/>
    <w:rsid w:val="00715B8A"/>
    <w:rsid w:val="007232E3"/>
    <w:rsid w:val="00733AE0"/>
    <w:rsid w:val="00742F62"/>
    <w:rsid w:val="007A5D48"/>
    <w:rsid w:val="007B24AF"/>
    <w:rsid w:val="007C7F3C"/>
    <w:rsid w:val="007E30BD"/>
    <w:rsid w:val="007F5EA5"/>
    <w:rsid w:val="0082516F"/>
    <w:rsid w:val="00840450"/>
    <w:rsid w:val="0086162A"/>
    <w:rsid w:val="00867F36"/>
    <w:rsid w:val="00882282"/>
    <w:rsid w:val="0088461C"/>
    <w:rsid w:val="008947A8"/>
    <w:rsid w:val="008A6672"/>
    <w:rsid w:val="008A701E"/>
    <w:rsid w:val="00902312"/>
    <w:rsid w:val="009026D9"/>
    <w:rsid w:val="0093631E"/>
    <w:rsid w:val="00977C7F"/>
    <w:rsid w:val="0099003F"/>
    <w:rsid w:val="009A0B6E"/>
    <w:rsid w:val="009D0D39"/>
    <w:rsid w:val="009D2B56"/>
    <w:rsid w:val="009D4EF0"/>
    <w:rsid w:val="009D6E8E"/>
    <w:rsid w:val="009F59A6"/>
    <w:rsid w:val="00A358A1"/>
    <w:rsid w:val="00A820A2"/>
    <w:rsid w:val="00A91B9F"/>
    <w:rsid w:val="00AB71BF"/>
    <w:rsid w:val="00B103E2"/>
    <w:rsid w:val="00B16A4A"/>
    <w:rsid w:val="00B3286B"/>
    <w:rsid w:val="00B505A4"/>
    <w:rsid w:val="00B51DCD"/>
    <w:rsid w:val="00B82E70"/>
    <w:rsid w:val="00B8484E"/>
    <w:rsid w:val="00B90A60"/>
    <w:rsid w:val="00B930CA"/>
    <w:rsid w:val="00BA4AD8"/>
    <w:rsid w:val="00BC0B22"/>
    <w:rsid w:val="00BE663E"/>
    <w:rsid w:val="00C0787D"/>
    <w:rsid w:val="00C24A50"/>
    <w:rsid w:val="00C35B26"/>
    <w:rsid w:val="00CB5C8F"/>
    <w:rsid w:val="00CD107E"/>
    <w:rsid w:val="00CD5C33"/>
    <w:rsid w:val="00CF23DC"/>
    <w:rsid w:val="00D142D0"/>
    <w:rsid w:val="00D50EC4"/>
    <w:rsid w:val="00D55A2E"/>
    <w:rsid w:val="00D87BEC"/>
    <w:rsid w:val="00D90CC0"/>
    <w:rsid w:val="00D92D55"/>
    <w:rsid w:val="00DB7C16"/>
    <w:rsid w:val="00DD3566"/>
    <w:rsid w:val="00DE036C"/>
    <w:rsid w:val="00DE4F32"/>
    <w:rsid w:val="00E57BBF"/>
    <w:rsid w:val="00E63133"/>
    <w:rsid w:val="00E66A22"/>
    <w:rsid w:val="00E719D3"/>
    <w:rsid w:val="00EA27B9"/>
    <w:rsid w:val="00EC1D5D"/>
    <w:rsid w:val="00F07219"/>
    <w:rsid w:val="00F13583"/>
    <w:rsid w:val="00F96582"/>
    <w:rsid w:val="00FB16DA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D359E"/>
  <w15:docId w15:val="{363266A7-DEC6-4909-A281-5551C239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18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pct25" w:color="auto" w:fill="FFFFFF"/>
      <w:spacing w:before="240" w:after="120"/>
      <w:ind w:right="-314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napToGrid w:val="0"/>
      <w:sz w:val="20"/>
      <w:lang w:eastAsia="fr-FR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240" w:lineRule="atLeast"/>
      <w:outlineLvl w:val="4"/>
    </w:pPr>
    <w:rPr>
      <w:rFonts w:ascii="Arial" w:hAnsi="Arial"/>
      <w:snapToGrid w:val="0"/>
      <w:spacing w:val="20"/>
      <w:sz w:val="20"/>
      <w:lang w:eastAsia="fr-FR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Style1">
    <w:name w:val="Style1"/>
    <w:basedOn w:val="Normal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uiPriority w:val="99"/>
    <w:pPr>
      <w:spacing w:line="240" w:lineRule="atLeast"/>
    </w:pPr>
    <w:rPr>
      <w:rFonts w:ascii="Arial" w:hAnsi="Arial"/>
      <w:b/>
      <w:snapToGrid w:val="0"/>
      <w:sz w:val="20"/>
      <w:lang w:eastAsia="fr-FR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snapToGrid w:val="0"/>
      <w:spacing w:val="20"/>
      <w:lang w:eastAsia="fr-FR"/>
    </w:rPr>
  </w:style>
  <w:style w:type="paragraph" w:styleId="BodyText3">
    <w:name w:val="Body Text 3"/>
    <w:basedOn w:val="Normal"/>
    <w:pPr>
      <w:jc w:val="center"/>
    </w:pPr>
    <w:rPr>
      <w:b/>
      <w:spacing w:val="20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4F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937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9373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373B"/>
    <w:rPr>
      <w:rFonts w:ascii="Century Gothic" w:hAnsi="Century Gothic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39373B"/>
    <w:rPr>
      <w:rFonts w:ascii="Century Gothic" w:hAnsi="Century Gothic"/>
      <w:b/>
      <w:bCs/>
      <w:lang w:val="fr-FR" w:eastAsia="en-US"/>
    </w:rPr>
  </w:style>
  <w:style w:type="paragraph" w:styleId="Revision">
    <w:name w:val="Revision"/>
    <w:hidden/>
    <w:uiPriority w:val="99"/>
    <w:semiHidden/>
    <w:rsid w:val="00A91B9F"/>
    <w:rPr>
      <w:rFonts w:ascii="Century Gothic" w:hAnsi="Century Gothic"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C35B26"/>
    <w:pPr>
      <w:keepNext/>
      <w:keepLines/>
      <w:spacing w:before="60" w:after="60" w:line="276" w:lineRule="auto"/>
      <w:ind w:left="720"/>
      <w:contextualSpacing/>
      <w:outlineLvl w:val="0"/>
    </w:pPr>
    <w:rPr>
      <w:rFonts w:ascii="Avenir Next LT Pro" w:eastAsiaTheme="majorEastAsia" w:hAnsi="Avenir Next LT Pro" w:cstheme="majorBidi"/>
      <w:color w:val="404040" w:themeColor="text1" w:themeTint="BF"/>
      <w:sz w:val="22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Props1.xml><?xml version="1.0" encoding="utf-8"?>
<ds:datastoreItem xmlns:ds="http://schemas.openxmlformats.org/officeDocument/2006/customXml" ds:itemID="{69109806-23AD-497D-B5E1-9D3D22110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0A758-842A-47A0-8181-CFA0BA4D5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F9862-ABF0-4E19-9839-48605F4A9AB8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4885</Characters>
  <Application>Microsoft Office Word</Application>
  <DocSecurity>0</DocSecurity>
  <Lines>40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mi année 2004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MyriamVangeebergen</dc:creator>
  <cp:lastModifiedBy>Schellekens Lieve</cp:lastModifiedBy>
  <cp:revision>29</cp:revision>
  <cp:lastPrinted>2011-06-27T07:01:00Z</cp:lastPrinted>
  <dcterms:created xsi:type="dcterms:W3CDTF">2025-08-18T08:40:00Z</dcterms:created>
  <dcterms:modified xsi:type="dcterms:W3CDTF">2025-11-24T14:17:00Z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