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03C5" w14:textId="2D9E710E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 xml:space="preserve">Plan de formation </w:t>
      </w:r>
    </w:p>
    <w:p w14:paraId="6D180955" w14:textId="34F814DE" w:rsidR="00CC400A" w:rsidRPr="008C1773" w:rsidRDefault="008C1773" w:rsidP="00CC400A">
      <w:pPr>
        <w:rPr>
          <w:rFonts w:ascii="Co-valent Grotesk Light" w:hAnsi="Co-valent Grotesk Light"/>
        </w:rPr>
      </w:pPr>
      <w:r w:rsidRPr="008C1773">
        <w:rPr>
          <w:rFonts w:ascii="Co-valent Grotesk Light" w:hAnsi="Co-valent Grotesk Light"/>
        </w:rPr>
        <w:t>Entreprise</w:t>
      </w:r>
      <w:r w:rsidRPr="008C1773">
        <w:rPr>
          <w:rFonts w:ascii="Calibri" w:hAnsi="Calibri" w:cs="Calibri"/>
        </w:rPr>
        <w:t> </w:t>
      </w:r>
      <w:r w:rsidRPr="008C1773">
        <w:rPr>
          <w:rFonts w:ascii="Co-valent Grotesk Light" w:hAnsi="Co-valent Grotesk Light"/>
        </w:rPr>
        <w:t>: ..................................................</w:t>
      </w:r>
    </w:p>
    <w:p w14:paraId="723DEACC" w14:textId="77777777" w:rsidR="00861CFF" w:rsidRPr="008C1773" w:rsidRDefault="00CC400A" w:rsidP="00CC400A">
      <w:pPr>
        <w:rPr>
          <w:rFonts w:ascii="Co-valent Grotesk Light" w:hAnsi="Co-valent Grotesk Light"/>
        </w:rPr>
      </w:pPr>
      <w:r w:rsidRPr="008C1773">
        <w:rPr>
          <w:rFonts w:ascii="Co-valent Grotesk Light" w:hAnsi="Co-valent Grotesk Light"/>
        </w:rPr>
        <w:t>Adresse : ....................................................</w:t>
      </w:r>
    </w:p>
    <w:p w14:paraId="6882C2A8" w14:textId="77777777" w:rsidR="00861CFF" w:rsidRPr="008C1773" w:rsidRDefault="00CC400A" w:rsidP="00CC400A">
      <w:pPr>
        <w:rPr>
          <w:rFonts w:ascii="Co-valent Grotesk Light" w:hAnsi="Co-valent Grotesk Light"/>
        </w:rPr>
      </w:pPr>
      <w:r w:rsidRPr="008C1773">
        <w:rPr>
          <w:rFonts w:ascii="Co-valent Grotesk Light" w:hAnsi="Co-valent Grotesk Light"/>
        </w:rPr>
        <w:t>Secteur d’activité : ...........................................</w:t>
      </w:r>
    </w:p>
    <w:p w14:paraId="4E2AE3CF" w14:textId="7B728C8E" w:rsidR="00CC400A" w:rsidRPr="008C1773" w:rsidRDefault="00CC400A" w:rsidP="00CC400A">
      <w:pPr>
        <w:rPr>
          <w:rFonts w:ascii="Co-valent Grotesk Light" w:hAnsi="Co-valent Grotesk Light"/>
        </w:rPr>
      </w:pPr>
      <w:r w:rsidRPr="008C1773">
        <w:rPr>
          <w:rFonts w:ascii="Co-valent Grotesk Light" w:hAnsi="Co-valent Grotesk Light"/>
        </w:rPr>
        <w:t>Date de création du plan : ....................................</w:t>
      </w:r>
    </w:p>
    <w:p w14:paraId="65B17467" w14:textId="6F84B9C9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>Table des matières</w:t>
      </w:r>
    </w:p>
    <w:p w14:paraId="63CB85FB" w14:textId="77777777" w:rsidR="00CC400A" w:rsidRPr="00260E4A" w:rsidRDefault="00CC400A" w:rsidP="00CC400A">
      <w:pPr>
        <w:numPr>
          <w:ilvl w:val="0"/>
          <w:numId w:val="1"/>
        </w:num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Introduction</w:t>
      </w:r>
    </w:p>
    <w:p w14:paraId="11DFE3F9" w14:textId="0012973C" w:rsidR="00CC400A" w:rsidRPr="00260E4A" w:rsidRDefault="002A755C" w:rsidP="00CC400A">
      <w:pPr>
        <w:numPr>
          <w:ilvl w:val="0"/>
          <w:numId w:val="1"/>
        </w:numPr>
        <w:rPr>
          <w:rFonts w:ascii="Co-valent Grotesk Light" w:hAnsi="Co-valent Grotesk Light"/>
        </w:rPr>
      </w:pPr>
      <w:r>
        <w:rPr>
          <w:rFonts w:ascii="Co-valent Grotesk Light" w:hAnsi="Co-valent Grotesk Light"/>
        </w:rPr>
        <w:t>L</w:t>
      </w:r>
      <w:r w:rsidR="00CC400A" w:rsidRPr="00260E4A">
        <w:rPr>
          <w:rFonts w:ascii="Co-valent Grotesk Light" w:hAnsi="Co-valent Grotesk Light"/>
        </w:rPr>
        <w:t>es</w:t>
      </w:r>
      <w:r w:rsidR="00331B91">
        <w:rPr>
          <w:rFonts w:ascii="Co-valent Grotesk Light" w:hAnsi="Co-valent Grotesk Light"/>
        </w:rPr>
        <w:t xml:space="preserve"> bes</w:t>
      </w:r>
      <w:r w:rsidR="00CC400A" w:rsidRPr="00260E4A">
        <w:rPr>
          <w:rFonts w:ascii="Co-valent Grotesk Light" w:hAnsi="Co-valent Grotesk Light"/>
        </w:rPr>
        <w:t>oins en compétences</w:t>
      </w:r>
    </w:p>
    <w:p w14:paraId="55398F9D" w14:textId="5994783E" w:rsidR="00CC400A" w:rsidRPr="00260E4A" w:rsidRDefault="00331B91" w:rsidP="00CC400A">
      <w:pPr>
        <w:numPr>
          <w:ilvl w:val="0"/>
          <w:numId w:val="1"/>
        </w:numPr>
        <w:rPr>
          <w:rFonts w:ascii="Co-valent Grotesk Light" w:hAnsi="Co-valent Grotesk Light"/>
        </w:rPr>
      </w:pPr>
      <w:r>
        <w:rPr>
          <w:rFonts w:ascii="Co-valent Grotesk Light" w:hAnsi="Co-valent Grotesk Light"/>
        </w:rPr>
        <w:t>B</w:t>
      </w:r>
      <w:r w:rsidR="00CC400A" w:rsidRPr="00260E4A">
        <w:rPr>
          <w:rFonts w:ascii="Co-valent Grotesk Light" w:hAnsi="Co-valent Grotesk Light"/>
        </w:rPr>
        <w:t>esoins de formation</w:t>
      </w:r>
    </w:p>
    <w:p w14:paraId="1C4750CE" w14:textId="739F8AED" w:rsidR="00CC400A" w:rsidRPr="00260E4A" w:rsidRDefault="00331B91" w:rsidP="00CC400A">
      <w:pPr>
        <w:numPr>
          <w:ilvl w:val="0"/>
          <w:numId w:val="1"/>
        </w:numPr>
        <w:rPr>
          <w:rFonts w:ascii="Co-valent Grotesk Light" w:hAnsi="Co-valent Grotesk Light"/>
        </w:rPr>
      </w:pPr>
      <w:r>
        <w:rPr>
          <w:rFonts w:ascii="Co-valent Grotesk Light" w:hAnsi="Co-valent Grotesk Light"/>
        </w:rPr>
        <w:t>P</w:t>
      </w:r>
      <w:r w:rsidR="00CC400A" w:rsidRPr="00260E4A">
        <w:rPr>
          <w:rFonts w:ascii="Co-valent Grotesk Light" w:hAnsi="Co-valent Grotesk Light"/>
        </w:rPr>
        <w:t xml:space="preserve">lan de formation </w:t>
      </w:r>
    </w:p>
    <w:p w14:paraId="7D9AD23A" w14:textId="1679D842" w:rsidR="00CC400A" w:rsidRDefault="00CC400A" w:rsidP="00CC400A">
      <w:pPr>
        <w:numPr>
          <w:ilvl w:val="0"/>
          <w:numId w:val="1"/>
        </w:num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Concertation et validation</w:t>
      </w:r>
    </w:p>
    <w:p w14:paraId="561F3AB0" w14:textId="77777777" w:rsidR="00331B91" w:rsidRPr="00260E4A" w:rsidRDefault="00331B91" w:rsidP="00331B91">
      <w:pPr>
        <w:ind w:left="720"/>
        <w:rPr>
          <w:rFonts w:ascii="Co-valent Grotesk Light" w:hAnsi="Co-valent Grotesk Light"/>
        </w:rPr>
      </w:pPr>
    </w:p>
    <w:p w14:paraId="7C75CD22" w14:textId="549C2EF9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>Introduction – Pourquoi ce plan ?</w:t>
      </w:r>
    </w:p>
    <w:p w14:paraId="7DECCC3A" w14:textId="1E957D01" w:rsidR="00861CFF" w:rsidRPr="00260E4A" w:rsidRDefault="00CC400A" w:rsidP="00CC400A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Objectif global du plan de formation :</w:t>
      </w:r>
      <w:r w:rsidRPr="00260E4A">
        <w:rPr>
          <w:rFonts w:ascii="Co-valent Grotesk Light" w:hAnsi="Co-valent Grotesk Light"/>
        </w:rPr>
        <w:br/>
        <w:t>......................................................................................................</w:t>
      </w:r>
      <w:r w:rsidR="00861CFF" w:rsidRPr="00260E4A">
        <w:rPr>
          <w:rFonts w:ascii="Co-valent Grotesk Light" w:hAnsi="Co-valent Grotesk Light"/>
        </w:rPr>
        <w:t>..........................................</w:t>
      </w:r>
      <w:r w:rsidRPr="00260E4A">
        <w:rPr>
          <w:rFonts w:ascii="Co-valent Grotesk Light" w:hAnsi="Co-valent Grotesk Light"/>
        </w:rPr>
        <w:t>..............</w:t>
      </w:r>
    </w:p>
    <w:p w14:paraId="03ABA56A" w14:textId="44A60734" w:rsidR="00861CFF" w:rsidRPr="00260E4A" w:rsidRDefault="00861CFF" w:rsidP="00CC400A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17207CF2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10CCA60D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Contexte de l’entreprise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160AF759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DBFD4C5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5895BFE0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Enjeux stratégiques (développement, innovation, réglementation, etc.)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03EEE66C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7F0A72E1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7D45E8BD" w14:textId="77777777" w:rsidR="00CC400A" w:rsidRPr="00260E4A" w:rsidRDefault="00CC400A">
      <w:pPr>
        <w:rPr>
          <w:rFonts w:ascii="Co-valent Grotesk Light" w:hAnsi="Co-valent Grotesk Light" w:cs="Segoe UI Emoji"/>
          <w:b/>
          <w:bCs/>
        </w:rPr>
      </w:pPr>
      <w:r w:rsidRPr="00260E4A">
        <w:rPr>
          <w:rFonts w:ascii="Co-valent Grotesk Light" w:hAnsi="Co-valent Grotesk Light" w:cs="Segoe UI Emoji"/>
          <w:b/>
          <w:bCs/>
        </w:rPr>
        <w:br w:type="page"/>
      </w:r>
    </w:p>
    <w:p w14:paraId="482E4953" w14:textId="5B9AF014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lastRenderedPageBreak/>
        <w:t>Étape 1 – Identifier les besoins en compétences</w:t>
      </w:r>
    </w:p>
    <w:p w14:paraId="32BFDA9C" w14:textId="2A130A12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>Diagnostic de l’entreprise</w:t>
      </w:r>
    </w:p>
    <w:p w14:paraId="6B4B2B5B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Objectifs à court et moyen terme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DCB324D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75591B5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766D3456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Changements prévus (technologiques, organisationnels, réglementaires, etc.)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567DCF29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38144EB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6D93A59" w14:textId="40664020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Risques ou menaces identifiés :</w:t>
      </w:r>
      <w:r w:rsidR="00861CFF" w:rsidRPr="00260E4A">
        <w:rPr>
          <w:rFonts w:ascii="Co-valent Grotesk Light" w:hAnsi="Co-valent Grotesk Light"/>
        </w:rPr>
        <w:br/>
        <w:t>.............................................................................................................................................................</w:t>
      </w:r>
    </w:p>
    <w:p w14:paraId="46A02C24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09CA49AF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65F2D348" w14:textId="28D9C9C7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>Analyse de l’existant</w:t>
      </w:r>
    </w:p>
    <w:p w14:paraId="7A38721C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Compétences clés disponibles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627E994D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2DCC0600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45BD5712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Compétences manquantes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0BC2256F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222C946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1F3C35CC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Problèmes opérationnels actuels (qualité, délais, communication…)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63E89EC9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6E207064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043DBE12" w14:textId="4FDE1FC2" w:rsidR="00CC400A" w:rsidRPr="00260E4A" w:rsidRDefault="00CC400A" w:rsidP="00861CFF">
      <w:pPr>
        <w:tabs>
          <w:tab w:val="left" w:pos="1701"/>
        </w:tabs>
        <w:ind w:left="1701" w:hanging="1701"/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</w:t>
      </w:r>
    </w:p>
    <w:p w14:paraId="492DAE6A" w14:textId="77777777" w:rsidR="00861CFF" w:rsidRPr="00260E4A" w:rsidRDefault="00861CFF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br w:type="page"/>
      </w:r>
    </w:p>
    <w:p w14:paraId="620E63B4" w14:textId="46F8930A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lastRenderedPageBreak/>
        <w:t>Collecte des besoins</w:t>
      </w:r>
    </w:p>
    <w:p w14:paraId="16D1D29A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Méthodes utilisées (entretiens, questionnaires, observations…)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0A8912EC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47A7AB52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A5120DE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Principaux besoins exprimés par les salariés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5566AE87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5F424EA0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C492D6A" w14:textId="0DCF4B4F" w:rsidR="00CC400A" w:rsidRPr="00260E4A" w:rsidRDefault="00CC400A" w:rsidP="00CC400A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Synthèse des besoins identifiés :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343"/>
        <w:gridCol w:w="877"/>
        <w:gridCol w:w="1291"/>
        <w:gridCol w:w="1275"/>
        <w:gridCol w:w="2010"/>
      </w:tblGrid>
      <w:tr w:rsidR="00CC400A" w:rsidRPr="00260E4A" w14:paraId="7C71DC97" w14:textId="77777777" w:rsidTr="00861CFF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5E602262" w14:textId="77777777" w:rsidR="00CC400A" w:rsidRPr="00260E4A" w:rsidRDefault="00CC400A" w:rsidP="00861CFF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Domaine</w:t>
            </w:r>
          </w:p>
        </w:tc>
        <w:tc>
          <w:tcPr>
            <w:tcW w:w="2313" w:type="dxa"/>
            <w:vAlign w:val="center"/>
            <w:hideMark/>
          </w:tcPr>
          <w:p w14:paraId="2913F281" w14:textId="77777777" w:rsidR="00CC400A" w:rsidRPr="00260E4A" w:rsidRDefault="00CC400A" w:rsidP="00861CFF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Besoin identifié</w:t>
            </w:r>
          </w:p>
        </w:tc>
        <w:tc>
          <w:tcPr>
            <w:tcW w:w="847" w:type="dxa"/>
            <w:vAlign w:val="center"/>
            <w:hideMark/>
          </w:tcPr>
          <w:p w14:paraId="7D4AFDBA" w14:textId="77777777" w:rsidR="00CC400A" w:rsidRPr="00260E4A" w:rsidRDefault="00CC400A" w:rsidP="00861CFF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Origine</w:t>
            </w:r>
          </w:p>
        </w:tc>
        <w:tc>
          <w:tcPr>
            <w:tcW w:w="1261" w:type="dxa"/>
            <w:vAlign w:val="center"/>
            <w:hideMark/>
          </w:tcPr>
          <w:p w14:paraId="40F4B19F" w14:textId="77777777" w:rsidR="00CC400A" w:rsidRPr="00260E4A" w:rsidRDefault="00CC400A" w:rsidP="00861CFF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Impact</w:t>
            </w:r>
          </w:p>
        </w:tc>
        <w:tc>
          <w:tcPr>
            <w:tcW w:w="1245" w:type="dxa"/>
            <w:vAlign w:val="center"/>
            <w:hideMark/>
          </w:tcPr>
          <w:p w14:paraId="064EEDB8" w14:textId="77777777" w:rsidR="00CC400A" w:rsidRPr="00260E4A" w:rsidRDefault="00CC400A" w:rsidP="00861CFF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Priorité</w:t>
            </w:r>
          </w:p>
        </w:tc>
        <w:tc>
          <w:tcPr>
            <w:tcW w:w="1965" w:type="dxa"/>
            <w:vAlign w:val="center"/>
            <w:hideMark/>
          </w:tcPr>
          <w:p w14:paraId="1D024DDD" w14:textId="77777777" w:rsidR="00CC400A" w:rsidRPr="00260E4A" w:rsidRDefault="00CC400A" w:rsidP="00861CFF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Commentaire</w:t>
            </w:r>
          </w:p>
        </w:tc>
      </w:tr>
      <w:tr w:rsidR="00CC400A" w:rsidRPr="00260E4A" w14:paraId="003129FF" w14:textId="77777777" w:rsidTr="00861CFF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7288DBC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</w:t>
            </w:r>
          </w:p>
        </w:tc>
        <w:tc>
          <w:tcPr>
            <w:tcW w:w="2313" w:type="dxa"/>
            <w:vAlign w:val="center"/>
            <w:hideMark/>
          </w:tcPr>
          <w:p w14:paraId="29D228F5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....................</w:t>
            </w:r>
          </w:p>
        </w:tc>
        <w:tc>
          <w:tcPr>
            <w:tcW w:w="847" w:type="dxa"/>
            <w:vAlign w:val="center"/>
            <w:hideMark/>
          </w:tcPr>
          <w:p w14:paraId="7E7A19AA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</w:t>
            </w:r>
          </w:p>
        </w:tc>
        <w:tc>
          <w:tcPr>
            <w:tcW w:w="1261" w:type="dxa"/>
            <w:vAlign w:val="center"/>
            <w:hideMark/>
          </w:tcPr>
          <w:p w14:paraId="2D3786B8" w14:textId="2D54A4C4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</w:t>
            </w:r>
            <w:r w:rsidR="00861CFF" w:rsidRPr="00260E4A">
              <w:rPr>
                <w:rFonts w:ascii="Co-valent Grotesk Light" w:hAnsi="Co-valent Grotesk Light"/>
              </w:rPr>
              <w:t>.....</w:t>
            </w:r>
          </w:p>
        </w:tc>
        <w:tc>
          <w:tcPr>
            <w:tcW w:w="1245" w:type="dxa"/>
            <w:vAlign w:val="center"/>
            <w:hideMark/>
          </w:tcPr>
          <w:p w14:paraId="46381357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1965" w:type="dxa"/>
            <w:vAlign w:val="center"/>
            <w:hideMark/>
          </w:tcPr>
          <w:p w14:paraId="704AC9EB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</w:tr>
    </w:tbl>
    <w:p w14:paraId="7EE2DDDC" w14:textId="77777777" w:rsidR="00886FA5" w:rsidRDefault="00886FA5" w:rsidP="00CC400A">
      <w:pPr>
        <w:rPr>
          <w:rFonts w:ascii="Co-valent Grotesk Light" w:hAnsi="Co-valent Grotesk Light"/>
        </w:rPr>
      </w:pPr>
    </w:p>
    <w:p w14:paraId="5BF80876" w14:textId="298F70B0" w:rsidR="00CC400A" w:rsidRPr="00260E4A" w:rsidRDefault="00FF6D50" w:rsidP="00CC400A">
      <w:pPr>
        <w:rPr>
          <w:rFonts w:ascii="Co-valent Grotesk Light" w:hAnsi="Co-valent Grotesk Light"/>
          <w:b/>
          <w:bCs/>
        </w:rPr>
      </w:pPr>
      <w:r>
        <w:rPr>
          <w:rFonts w:ascii="Co-valent Grotesk Light" w:hAnsi="Co-valent Grotesk Light"/>
          <w:b/>
          <w:bCs/>
        </w:rPr>
        <w:t xml:space="preserve">Les </w:t>
      </w:r>
      <w:r w:rsidR="00CC400A" w:rsidRPr="00260E4A">
        <w:rPr>
          <w:rFonts w:ascii="Co-valent Grotesk Light" w:hAnsi="Co-valent Grotesk Light"/>
          <w:b/>
          <w:bCs/>
        </w:rPr>
        <w:t>besoins de formation</w:t>
      </w:r>
    </w:p>
    <w:tbl>
      <w:tblPr>
        <w:tblW w:w="90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097"/>
        <w:gridCol w:w="1030"/>
        <w:gridCol w:w="3272"/>
      </w:tblGrid>
      <w:tr w:rsidR="00CC400A" w:rsidRPr="00260E4A" w14:paraId="70B01E01" w14:textId="77777777" w:rsidTr="00861CFF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4AB66EAC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Compétence requise</w:t>
            </w:r>
          </w:p>
        </w:tc>
        <w:tc>
          <w:tcPr>
            <w:tcW w:w="2067" w:type="dxa"/>
            <w:vAlign w:val="center"/>
            <w:hideMark/>
          </w:tcPr>
          <w:p w14:paraId="53C0A622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Situation actuelle</w:t>
            </w:r>
          </w:p>
        </w:tc>
        <w:tc>
          <w:tcPr>
            <w:tcW w:w="1000" w:type="dxa"/>
            <w:vAlign w:val="center"/>
            <w:hideMark/>
          </w:tcPr>
          <w:p w14:paraId="20B2448A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Écart</w:t>
            </w:r>
          </w:p>
        </w:tc>
        <w:tc>
          <w:tcPr>
            <w:tcW w:w="0" w:type="auto"/>
            <w:vAlign w:val="center"/>
            <w:hideMark/>
          </w:tcPr>
          <w:p w14:paraId="71FC21F8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Réponse formation envisagée</w:t>
            </w:r>
          </w:p>
        </w:tc>
      </w:tr>
      <w:tr w:rsidR="00CC400A" w:rsidRPr="00260E4A" w14:paraId="0758E59E" w14:textId="77777777" w:rsidTr="00861CFF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2F7BF065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..................</w:t>
            </w:r>
          </w:p>
        </w:tc>
        <w:tc>
          <w:tcPr>
            <w:tcW w:w="2067" w:type="dxa"/>
            <w:vAlign w:val="center"/>
            <w:hideMark/>
          </w:tcPr>
          <w:p w14:paraId="40C2190D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..................</w:t>
            </w:r>
          </w:p>
        </w:tc>
        <w:tc>
          <w:tcPr>
            <w:tcW w:w="1000" w:type="dxa"/>
            <w:vAlign w:val="center"/>
            <w:hideMark/>
          </w:tcPr>
          <w:p w14:paraId="7147D0B3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</w:t>
            </w:r>
          </w:p>
        </w:tc>
        <w:tc>
          <w:tcPr>
            <w:tcW w:w="0" w:type="auto"/>
            <w:vAlign w:val="center"/>
            <w:hideMark/>
          </w:tcPr>
          <w:p w14:paraId="6B1E6015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............................</w:t>
            </w:r>
          </w:p>
        </w:tc>
      </w:tr>
      <w:tr w:rsidR="00CC400A" w:rsidRPr="00260E4A" w14:paraId="01B13CCD" w14:textId="77777777" w:rsidTr="00861CFF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786D85BC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..................</w:t>
            </w:r>
          </w:p>
        </w:tc>
        <w:tc>
          <w:tcPr>
            <w:tcW w:w="2067" w:type="dxa"/>
            <w:vAlign w:val="center"/>
            <w:hideMark/>
          </w:tcPr>
          <w:p w14:paraId="1CB06500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..................</w:t>
            </w:r>
          </w:p>
        </w:tc>
        <w:tc>
          <w:tcPr>
            <w:tcW w:w="1000" w:type="dxa"/>
            <w:vAlign w:val="center"/>
            <w:hideMark/>
          </w:tcPr>
          <w:p w14:paraId="361F7376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</w:t>
            </w:r>
          </w:p>
        </w:tc>
        <w:tc>
          <w:tcPr>
            <w:tcW w:w="0" w:type="auto"/>
            <w:vAlign w:val="center"/>
            <w:hideMark/>
          </w:tcPr>
          <w:p w14:paraId="6F9D5420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............................</w:t>
            </w:r>
          </w:p>
        </w:tc>
      </w:tr>
    </w:tbl>
    <w:p w14:paraId="6AAF9E51" w14:textId="77777777" w:rsidR="00861CFF" w:rsidRPr="00260E4A" w:rsidRDefault="00861CFF" w:rsidP="00861CFF">
      <w:pPr>
        <w:rPr>
          <w:rFonts w:ascii="Co-valent Grotesk Light" w:hAnsi="Co-valent Grotesk Light"/>
        </w:rPr>
      </w:pPr>
    </w:p>
    <w:p w14:paraId="4D8CCDB0" w14:textId="069DB183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Commentaire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2DBBAE35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1416F5DB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70239819" w14:textId="77777777" w:rsidR="00861CFF" w:rsidRPr="00260E4A" w:rsidRDefault="00861CFF" w:rsidP="00CC400A">
      <w:pPr>
        <w:rPr>
          <w:rFonts w:ascii="Co-valent Grotesk Light" w:hAnsi="Co-valent Grotesk Light"/>
          <w:b/>
          <w:bCs/>
        </w:rPr>
      </w:pPr>
    </w:p>
    <w:p w14:paraId="10DD838B" w14:textId="4C36DF5C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>Objectifs de formation</w:t>
      </w:r>
    </w:p>
    <w:p w14:paraId="1D0C1CA7" w14:textId="77777777" w:rsidR="00CC400A" w:rsidRPr="00260E4A" w:rsidRDefault="00CC400A" w:rsidP="00CC400A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Objectif 1 : ...............................................................................................................</w:t>
      </w:r>
      <w:r w:rsidRPr="00260E4A">
        <w:rPr>
          <w:rFonts w:ascii="Co-valent Grotesk Light" w:hAnsi="Co-valent Grotesk Light"/>
        </w:rPr>
        <w:br/>
        <w:t>Objectif 2 : ...............................................................................................................</w:t>
      </w:r>
      <w:r w:rsidRPr="00260E4A">
        <w:rPr>
          <w:rFonts w:ascii="Co-valent Grotesk Light" w:hAnsi="Co-valent Grotesk Light"/>
        </w:rPr>
        <w:br/>
        <w:t>Objectif 3 : ...............................................................................................................</w:t>
      </w:r>
    </w:p>
    <w:p w14:paraId="24926139" w14:textId="77777777" w:rsidR="00861CFF" w:rsidRPr="00260E4A" w:rsidRDefault="00861CFF" w:rsidP="00CC400A">
      <w:pPr>
        <w:rPr>
          <w:rFonts w:ascii="Co-valent Grotesk Light" w:hAnsi="Co-valent Grotesk Light"/>
          <w:b/>
          <w:bCs/>
        </w:rPr>
      </w:pPr>
    </w:p>
    <w:p w14:paraId="2C99A854" w14:textId="208EE275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>Modalités pédagogiques envisagées</w:t>
      </w:r>
    </w:p>
    <w:p w14:paraId="1DDB724A" w14:textId="046003DC" w:rsidR="00CC400A" w:rsidRPr="00260E4A" w:rsidRDefault="00CC400A" w:rsidP="00CC400A">
      <w:pPr>
        <w:numPr>
          <w:ilvl w:val="0"/>
          <w:numId w:val="2"/>
        </w:num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Formation présentielle</w:t>
      </w:r>
    </w:p>
    <w:p w14:paraId="06BC3736" w14:textId="524F61F9" w:rsidR="00CC400A" w:rsidRPr="00260E4A" w:rsidRDefault="00CC400A" w:rsidP="00CC400A">
      <w:pPr>
        <w:numPr>
          <w:ilvl w:val="0"/>
          <w:numId w:val="2"/>
        </w:num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E-learning</w:t>
      </w:r>
    </w:p>
    <w:p w14:paraId="7D9EBA2D" w14:textId="0ADF04DE" w:rsidR="00CC400A" w:rsidRPr="00260E4A" w:rsidRDefault="00CC400A" w:rsidP="00CC400A">
      <w:pPr>
        <w:numPr>
          <w:ilvl w:val="0"/>
          <w:numId w:val="2"/>
        </w:num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Formation interne</w:t>
      </w:r>
    </w:p>
    <w:p w14:paraId="4D594CF4" w14:textId="79DF0B11" w:rsidR="00CC400A" w:rsidRPr="00260E4A" w:rsidRDefault="00CC400A" w:rsidP="00CC400A">
      <w:pPr>
        <w:numPr>
          <w:ilvl w:val="0"/>
          <w:numId w:val="2"/>
        </w:num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lastRenderedPageBreak/>
        <w:t>Mentorat / tutorat</w:t>
      </w:r>
    </w:p>
    <w:p w14:paraId="75EA092D" w14:textId="4FC4CE9B" w:rsidR="00CC400A" w:rsidRPr="00260E4A" w:rsidRDefault="00CC400A" w:rsidP="00CC400A">
      <w:pPr>
        <w:numPr>
          <w:ilvl w:val="0"/>
          <w:numId w:val="2"/>
        </w:num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Autoformation</w:t>
      </w:r>
    </w:p>
    <w:p w14:paraId="2E6EE9B3" w14:textId="77777777" w:rsidR="00CC400A" w:rsidRPr="00260E4A" w:rsidRDefault="00CC400A" w:rsidP="00CC400A">
      <w:pPr>
        <w:numPr>
          <w:ilvl w:val="0"/>
          <w:numId w:val="2"/>
        </w:num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Autres : ............................................................................................</w:t>
      </w:r>
    </w:p>
    <w:p w14:paraId="12F6B4B7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Justification du choix des modalités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1D7F7D4A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EF64B30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77E3DB49" w14:textId="0DE1541F" w:rsidR="00CC400A" w:rsidRPr="00260E4A" w:rsidRDefault="00CC400A">
      <w:pPr>
        <w:rPr>
          <w:rFonts w:ascii="Co-valent Grotesk Light" w:hAnsi="Co-valent Grotesk Light" w:cs="Segoe UI Emoji"/>
          <w:b/>
          <w:bCs/>
        </w:rPr>
      </w:pPr>
    </w:p>
    <w:p w14:paraId="6D0A3354" w14:textId="2AEA2F62" w:rsidR="00CC400A" w:rsidRPr="00260E4A" w:rsidRDefault="00FF6D50" w:rsidP="00CC400A">
      <w:pPr>
        <w:rPr>
          <w:rFonts w:ascii="Co-valent Grotesk Light" w:hAnsi="Co-valent Grotesk Light"/>
          <w:b/>
          <w:bCs/>
        </w:rPr>
      </w:pPr>
      <w:r>
        <w:rPr>
          <w:rFonts w:ascii="Co-valent Grotesk Light" w:hAnsi="Co-valent Grotesk Light"/>
          <w:b/>
          <w:bCs/>
        </w:rPr>
        <w:t>P</w:t>
      </w:r>
      <w:r w:rsidR="00CC400A" w:rsidRPr="00260E4A">
        <w:rPr>
          <w:rFonts w:ascii="Co-valent Grotesk Light" w:hAnsi="Co-valent Grotesk Light"/>
          <w:b/>
          <w:bCs/>
        </w:rPr>
        <w:t>lan de formation adapté</w:t>
      </w:r>
    </w:p>
    <w:p w14:paraId="3B6011A8" w14:textId="718BD4CB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>Objectifs généraux du plan</w:t>
      </w:r>
    </w:p>
    <w:p w14:paraId="09710168" w14:textId="77777777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4F4F9B2B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3C0096CA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20E82CC3" w14:textId="77777777" w:rsidR="00861CFF" w:rsidRPr="00260E4A" w:rsidRDefault="00861CFF" w:rsidP="00CC400A">
      <w:pPr>
        <w:rPr>
          <w:rFonts w:ascii="Co-valent Grotesk Light" w:hAnsi="Co-valent Grotesk Light"/>
          <w:b/>
          <w:bCs/>
        </w:rPr>
      </w:pPr>
    </w:p>
    <w:p w14:paraId="5441E1B0" w14:textId="32632751" w:rsidR="00CC400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>Plan d’actions de formation</w:t>
      </w:r>
    </w:p>
    <w:p w14:paraId="59685CD4" w14:textId="655D13D2" w:rsidR="00797B83" w:rsidRPr="00797B83" w:rsidRDefault="00797B83" w:rsidP="00CC400A">
      <w:pPr>
        <w:rPr>
          <w:rFonts w:ascii="Co-valent Grotesk Light" w:hAnsi="Co-valent Grotesk Light"/>
        </w:rPr>
      </w:pPr>
      <w:r w:rsidRPr="00797B83">
        <w:rPr>
          <w:rFonts w:ascii="Co-valent Grotesk Light" w:hAnsi="Co-valent Grotesk Light"/>
        </w:rPr>
        <w:t>Formations obligatoires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53"/>
        <w:gridCol w:w="1051"/>
        <w:gridCol w:w="1127"/>
        <w:gridCol w:w="741"/>
        <w:gridCol w:w="820"/>
        <w:gridCol w:w="1333"/>
      </w:tblGrid>
      <w:tr w:rsidR="00CC400A" w:rsidRPr="00260E4A" w14:paraId="6E7E794B" w14:textId="77777777" w:rsidTr="00861CFF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7E7BF37A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Thème</w:t>
            </w:r>
          </w:p>
        </w:tc>
        <w:tc>
          <w:tcPr>
            <w:tcW w:w="1223" w:type="dxa"/>
            <w:vAlign w:val="center"/>
            <w:hideMark/>
          </w:tcPr>
          <w:p w14:paraId="743887A7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14:paraId="37B90715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Public cible</w:t>
            </w:r>
          </w:p>
        </w:tc>
        <w:tc>
          <w:tcPr>
            <w:tcW w:w="1097" w:type="dxa"/>
            <w:vAlign w:val="center"/>
            <w:hideMark/>
          </w:tcPr>
          <w:p w14:paraId="50517C61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Durée</w:t>
            </w:r>
          </w:p>
        </w:tc>
        <w:tc>
          <w:tcPr>
            <w:tcW w:w="0" w:type="auto"/>
            <w:vAlign w:val="center"/>
            <w:hideMark/>
          </w:tcPr>
          <w:p w14:paraId="611D8794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Période</w:t>
            </w:r>
          </w:p>
        </w:tc>
        <w:tc>
          <w:tcPr>
            <w:tcW w:w="0" w:type="auto"/>
            <w:vAlign w:val="center"/>
            <w:hideMark/>
          </w:tcPr>
          <w:p w14:paraId="44E719A6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Modalité</w:t>
            </w:r>
          </w:p>
        </w:tc>
        <w:tc>
          <w:tcPr>
            <w:tcW w:w="0" w:type="auto"/>
            <w:vAlign w:val="center"/>
            <w:hideMark/>
          </w:tcPr>
          <w:p w14:paraId="70CFC9D2" w14:textId="77777777" w:rsidR="00CC400A" w:rsidRPr="00260E4A" w:rsidRDefault="00CC400A" w:rsidP="00CC400A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Budget estimé</w:t>
            </w:r>
          </w:p>
        </w:tc>
      </w:tr>
      <w:tr w:rsidR="00CC400A" w:rsidRPr="00260E4A" w14:paraId="63E8AB95" w14:textId="77777777" w:rsidTr="00861CFF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050023C4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1223" w:type="dxa"/>
            <w:vAlign w:val="center"/>
            <w:hideMark/>
          </w:tcPr>
          <w:p w14:paraId="7168D0DF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5D21DD77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</w:t>
            </w:r>
          </w:p>
        </w:tc>
        <w:tc>
          <w:tcPr>
            <w:tcW w:w="1097" w:type="dxa"/>
            <w:vAlign w:val="center"/>
            <w:hideMark/>
          </w:tcPr>
          <w:p w14:paraId="773A1224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14:paraId="09D6EF36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15A38F1C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3EB5EA42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</w:t>
            </w:r>
          </w:p>
        </w:tc>
      </w:tr>
      <w:tr w:rsidR="00CC400A" w:rsidRPr="00260E4A" w14:paraId="2BBDF081" w14:textId="77777777" w:rsidTr="00861CFF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700B6983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1223" w:type="dxa"/>
            <w:vAlign w:val="center"/>
            <w:hideMark/>
          </w:tcPr>
          <w:p w14:paraId="00DBC67F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0A5AAC04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</w:t>
            </w:r>
          </w:p>
        </w:tc>
        <w:tc>
          <w:tcPr>
            <w:tcW w:w="1097" w:type="dxa"/>
            <w:vAlign w:val="center"/>
            <w:hideMark/>
          </w:tcPr>
          <w:p w14:paraId="5385B992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14:paraId="4C2CEA25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721F7657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3C0BCCD6" w14:textId="77777777" w:rsidR="00CC400A" w:rsidRPr="00260E4A" w:rsidRDefault="00CC400A" w:rsidP="00CC400A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</w:t>
            </w:r>
          </w:p>
        </w:tc>
      </w:tr>
    </w:tbl>
    <w:p w14:paraId="30F880C3" w14:textId="77777777" w:rsidR="00797B83" w:rsidRDefault="00797B83" w:rsidP="00861CFF">
      <w:pPr>
        <w:tabs>
          <w:tab w:val="left" w:pos="1701"/>
        </w:tabs>
        <w:ind w:left="1701" w:hanging="1701"/>
        <w:rPr>
          <w:rFonts w:ascii="Co-valent Grotesk Light" w:hAnsi="Co-valent Grotesk Light"/>
          <w:b/>
          <w:bCs/>
        </w:rPr>
      </w:pPr>
    </w:p>
    <w:p w14:paraId="5AB5EC66" w14:textId="0F5C4799" w:rsidR="00797B83" w:rsidRPr="00797B83" w:rsidRDefault="00797B83" w:rsidP="00797B83">
      <w:pPr>
        <w:rPr>
          <w:rFonts w:ascii="Co-valent Grotesk Light" w:hAnsi="Co-valent Grotesk Light"/>
        </w:rPr>
      </w:pPr>
      <w:r w:rsidRPr="00797B83">
        <w:rPr>
          <w:rFonts w:ascii="Co-valent Grotesk Light" w:hAnsi="Co-valent Grotesk Light"/>
        </w:rPr>
        <w:t xml:space="preserve">Formations </w:t>
      </w:r>
      <w:r>
        <w:rPr>
          <w:rFonts w:ascii="Co-valent Grotesk Light" w:hAnsi="Co-valent Grotesk Light"/>
        </w:rPr>
        <w:t>strat</w:t>
      </w:r>
      <w:r>
        <w:rPr>
          <w:rFonts w:ascii="Calibri" w:hAnsi="Calibri" w:cs="Calibri"/>
        </w:rPr>
        <w:t>égiques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53"/>
        <w:gridCol w:w="1051"/>
        <w:gridCol w:w="1127"/>
        <w:gridCol w:w="741"/>
        <w:gridCol w:w="820"/>
        <w:gridCol w:w="1333"/>
      </w:tblGrid>
      <w:tr w:rsidR="00797B83" w:rsidRPr="00260E4A" w14:paraId="5DB23003" w14:textId="77777777" w:rsidTr="00391A66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103AF560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Thème</w:t>
            </w:r>
          </w:p>
        </w:tc>
        <w:tc>
          <w:tcPr>
            <w:tcW w:w="1223" w:type="dxa"/>
            <w:vAlign w:val="center"/>
            <w:hideMark/>
          </w:tcPr>
          <w:p w14:paraId="40E42211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14:paraId="0AFBB6E1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Public cible</w:t>
            </w:r>
          </w:p>
        </w:tc>
        <w:tc>
          <w:tcPr>
            <w:tcW w:w="1097" w:type="dxa"/>
            <w:vAlign w:val="center"/>
            <w:hideMark/>
          </w:tcPr>
          <w:p w14:paraId="75A37AE6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Durée</w:t>
            </w:r>
          </w:p>
        </w:tc>
        <w:tc>
          <w:tcPr>
            <w:tcW w:w="0" w:type="auto"/>
            <w:vAlign w:val="center"/>
            <w:hideMark/>
          </w:tcPr>
          <w:p w14:paraId="1BAECD5B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Période</w:t>
            </w:r>
          </w:p>
        </w:tc>
        <w:tc>
          <w:tcPr>
            <w:tcW w:w="0" w:type="auto"/>
            <w:vAlign w:val="center"/>
            <w:hideMark/>
          </w:tcPr>
          <w:p w14:paraId="1C08E305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Modalité</w:t>
            </w:r>
          </w:p>
        </w:tc>
        <w:tc>
          <w:tcPr>
            <w:tcW w:w="0" w:type="auto"/>
            <w:vAlign w:val="center"/>
            <w:hideMark/>
          </w:tcPr>
          <w:p w14:paraId="1BF9EAD2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Budget estimé</w:t>
            </w:r>
          </w:p>
        </w:tc>
      </w:tr>
      <w:tr w:rsidR="00797B83" w:rsidRPr="00260E4A" w14:paraId="31BDDAC7" w14:textId="77777777" w:rsidTr="00391A6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7E8C5FF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1223" w:type="dxa"/>
            <w:vAlign w:val="center"/>
            <w:hideMark/>
          </w:tcPr>
          <w:p w14:paraId="5800987C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29E6A683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</w:t>
            </w:r>
          </w:p>
        </w:tc>
        <w:tc>
          <w:tcPr>
            <w:tcW w:w="1097" w:type="dxa"/>
            <w:vAlign w:val="center"/>
            <w:hideMark/>
          </w:tcPr>
          <w:p w14:paraId="108EC4C9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14:paraId="50201AA6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7AAB4504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1783AE2E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</w:t>
            </w:r>
          </w:p>
        </w:tc>
      </w:tr>
      <w:tr w:rsidR="00797B83" w:rsidRPr="00260E4A" w14:paraId="5B550ED9" w14:textId="77777777" w:rsidTr="00391A6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5B7EC362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1223" w:type="dxa"/>
            <w:vAlign w:val="center"/>
            <w:hideMark/>
          </w:tcPr>
          <w:p w14:paraId="291A5E32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739C6499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</w:t>
            </w:r>
          </w:p>
        </w:tc>
        <w:tc>
          <w:tcPr>
            <w:tcW w:w="1097" w:type="dxa"/>
            <w:vAlign w:val="center"/>
            <w:hideMark/>
          </w:tcPr>
          <w:p w14:paraId="51CC49E0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14:paraId="253AFFCD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637424C0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79B2CC50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</w:t>
            </w:r>
          </w:p>
        </w:tc>
      </w:tr>
    </w:tbl>
    <w:p w14:paraId="3C88861C" w14:textId="3BD60A1B" w:rsidR="00797B83" w:rsidRDefault="00797B83" w:rsidP="00797B83">
      <w:pPr>
        <w:rPr>
          <w:rFonts w:ascii="Co-valent Grotesk Light" w:hAnsi="Co-valent Grotesk Light"/>
        </w:rPr>
      </w:pPr>
    </w:p>
    <w:p w14:paraId="671BAF78" w14:textId="3CEF25A5" w:rsidR="00797B83" w:rsidRPr="00797B83" w:rsidRDefault="00797B83" w:rsidP="00797B83">
      <w:pPr>
        <w:rPr>
          <w:rFonts w:ascii="Co-valent Grotesk Light" w:hAnsi="Co-valent Grotesk Light"/>
        </w:rPr>
      </w:pPr>
      <w:r>
        <w:rPr>
          <w:rFonts w:ascii="Co-valent Grotesk Light" w:hAnsi="Co-valent Grotesk Light"/>
        </w:rPr>
        <w:t>Autres formations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53"/>
        <w:gridCol w:w="1051"/>
        <w:gridCol w:w="1127"/>
        <w:gridCol w:w="741"/>
        <w:gridCol w:w="820"/>
        <w:gridCol w:w="1333"/>
      </w:tblGrid>
      <w:tr w:rsidR="00797B83" w:rsidRPr="00260E4A" w14:paraId="13AECEB4" w14:textId="77777777" w:rsidTr="00391A66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5C8DBB22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Thème</w:t>
            </w:r>
          </w:p>
        </w:tc>
        <w:tc>
          <w:tcPr>
            <w:tcW w:w="1223" w:type="dxa"/>
            <w:vAlign w:val="center"/>
            <w:hideMark/>
          </w:tcPr>
          <w:p w14:paraId="4450F4D2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14:paraId="70CD0496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Public cible</w:t>
            </w:r>
          </w:p>
        </w:tc>
        <w:tc>
          <w:tcPr>
            <w:tcW w:w="1097" w:type="dxa"/>
            <w:vAlign w:val="center"/>
            <w:hideMark/>
          </w:tcPr>
          <w:p w14:paraId="0435E8B4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Durée</w:t>
            </w:r>
          </w:p>
        </w:tc>
        <w:tc>
          <w:tcPr>
            <w:tcW w:w="0" w:type="auto"/>
            <w:vAlign w:val="center"/>
            <w:hideMark/>
          </w:tcPr>
          <w:p w14:paraId="232CFEC2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Période</w:t>
            </w:r>
          </w:p>
        </w:tc>
        <w:tc>
          <w:tcPr>
            <w:tcW w:w="0" w:type="auto"/>
            <w:vAlign w:val="center"/>
            <w:hideMark/>
          </w:tcPr>
          <w:p w14:paraId="10362941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Modalité</w:t>
            </w:r>
          </w:p>
        </w:tc>
        <w:tc>
          <w:tcPr>
            <w:tcW w:w="0" w:type="auto"/>
            <w:vAlign w:val="center"/>
            <w:hideMark/>
          </w:tcPr>
          <w:p w14:paraId="08D94EC0" w14:textId="77777777" w:rsidR="00797B83" w:rsidRPr="00260E4A" w:rsidRDefault="00797B83" w:rsidP="00391A66">
            <w:pPr>
              <w:rPr>
                <w:rFonts w:ascii="Co-valent Grotesk Light" w:hAnsi="Co-valent Grotesk Light"/>
                <w:b/>
                <w:bCs/>
              </w:rPr>
            </w:pPr>
            <w:r w:rsidRPr="00260E4A">
              <w:rPr>
                <w:rFonts w:ascii="Co-valent Grotesk Light" w:hAnsi="Co-valent Grotesk Light"/>
                <w:b/>
                <w:bCs/>
              </w:rPr>
              <w:t>Budget estimé</w:t>
            </w:r>
          </w:p>
        </w:tc>
      </w:tr>
      <w:tr w:rsidR="00797B83" w:rsidRPr="00260E4A" w14:paraId="3473BF51" w14:textId="77777777" w:rsidTr="00391A6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343C96A6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1223" w:type="dxa"/>
            <w:vAlign w:val="center"/>
            <w:hideMark/>
          </w:tcPr>
          <w:p w14:paraId="136C2E2E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38346650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</w:t>
            </w:r>
          </w:p>
        </w:tc>
        <w:tc>
          <w:tcPr>
            <w:tcW w:w="1097" w:type="dxa"/>
            <w:vAlign w:val="center"/>
            <w:hideMark/>
          </w:tcPr>
          <w:p w14:paraId="4D45EF77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14:paraId="0F00915C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23D523D5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42CC58B4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</w:t>
            </w:r>
          </w:p>
        </w:tc>
      </w:tr>
      <w:tr w:rsidR="00797B83" w:rsidRPr="00260E4A" w14:paraId="376E0C91" w14:textId="77777777" w:rsidTr="00391A66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577F5CAB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1223" w:type="dxa"/>
            <w:vAlign w:val="center"/>
            <w:hideMark/>
          </w:tcPr>
          <w:p w14:paraId="4C12E895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0C717B84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.............</w:t>
            </w:r>
          </w:p>
        </w:tc>
        <w:tc>
          <w:tcPr>
            <w:tcW w:w="1097" w:type="dxa"/>
            <w:vAlign w:val="center"/>
            <w:hideMark/>
          </w:tcPr>
          <w:p w14:paraId="789C3331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</w:t>
            </w:r>
          </w:p>
        </w:tc>
        <w:tc>
          <w:tcPr>
            <w:tcW w:w="0" w:type="auto"/>
            <w:vAlign w:val="center"/>
            <w:hideMark/>
          </w:tcPr>
          <w:p w14:paraId="1B64E081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08057887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</w:t>
            </w:r>
          </w:p>
        </w:tc>
        <w:tc>
          <w:tcPr>
            <w:tcW w:w="0" w:type="auto"/>
            <w:vAlign w:val="center"/>
            <w:hideMark/>
          </w:tcPr>
          <w:p w14:paraId="54ED8758" w14:textId="77777777" w:rsidR="00797B83" w:rsidRPr="00260E4A" w:rsidRDefault="00797B83" w:rsidP="00391A66">
            <w:pPr>
              <w:rPr>
                <w:rFonts w:ascii="Co-valent Grotesk Light" w:hAnsi="Co-valent Grotesk Light"/>
              </w:rPr>
            </w:pPr>
            <w:r w:rsidRPr="00260E4A">
              <w:rPr>
                <w:rFonts w:ascii="Co-valent Grotesk Light" w:hAnsi="Co-valent Grotesk Light"/>
              </w:rPr>
              <w:t>............</w:t>
            </w:r>
          </w:p>
        </w:tc>
      </w:tr>
    </w:tbl>
    <w:p w14:paraId="5A6063DD" w14:textId="77777777" w:rsidR="00797B83" w:rsidRDefault="00797B83" w:rsidP="00861CFF">
      <w:pPr>
        <w:rPr>
          <w:rFonts w:ascii="Co-valent Grotesk Light" w:hAnsi="Co-valent Grotesk Light"/>
        </w:rPr>
      </w:pPr>
    </w:p>
    <w:p w14:paraId="4406E44C" w14:textId="6D43BAC1" w:rsidR="00861CFF" w:rsidRPr="00260E4A" w:rsidRDefault="00CC400A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Contraintes identifiées (saisonnalité, disponibilité, charge de travail…) :</w:t>
      </w:r>
      <w:r w:rsidRPr="00260E4A">
        <w:rPr>
          <w:rFonts w:ascii="Co-valent Grotesk Light" w:hAnsi="Co-valent Grotesk Light"/>
        </w:rPr>
        <w:br/>
      </w:r>
      <w:r w:rsidR="00861CFF"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57710E86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27471F7F" w14:textId="77777777" w:rsidR="00861CFF" w:rsidRPr="00260E4A" w:rsidRDefault="00861CFF" w:rsidP="00861CFF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..............................................................................................................................................................</w:t>
      </w:r>
    </w:p>
    <w:p w14:paraId="295DACFA" w14:textId="77777777" w:rsidR="00797B83" w:rsidRPr="00260E4A" w:rsidRDefault="00797B83" w:rsidP="00CC400A">
      <w:pPr>
        <w:rPr>
          <w:rFonts w:ascii="Co-valent Grotesk Light" w:hAnsi="Co-valent Grotesk Light"/>
          <w:b/>
          <w:bCs/>
        </w:rPr>
      </w:pPr>
    </w:p>
    <w:p w14:paraId="6EFF8617" w14:textId="58D88C44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t>Mise à jour annuelle</w:t>
      </w:r>
    </w:p>
    <w:p w14:paraId="5BC82534" w14:textId="77777777" w:rsidR="00CC400A" w:rsidRPr="00260E4A" w:rsidRDefault="00CC400A" w:rsidP="00CC400A">
      <w:pPr>
        <w:rPr>
          <w:rFonts w:ascii="Co-valent Grotesk Light" w:hAnsi="Co-valent Grotesk Light"/>
        </w:rPr>
      </w:pPr>
      <w:r w:rsidRPr="00260E4A">
        <w:rPr>
          <w:rFonts w:ascii="Co-valent Grotesk Light" w:hAnsi="Co-valent Grotesk Light"/>
        </w:rPr>
        <w:t>Date de la prochaine révision du plan : ............................................</w:t>
      </w:r>
    </w:p>
    <w:p w14:paraId="237197D1" w14:textId="0C1ED1E0" w:rsidR="00CC400A" w:rsidRPr="00260E4A" w:rsidRDefault="00CC400A">
      <w:pPr>
        <w:rPr>
          <w:rFonts w:ascii="Co-valent Grotesk Light" w:hAnsi="Co-valent Grotesk Light"/>
        </w:rPr>
      </w:pPr>
    </w:p>
    <w:p w14:paraId="17E165C0" w14:textId="77777777" w:rsidR="00886FA5" w:rsidRDefault="00886FA5">
      <w:pPr>
        <w:rPr>
          <w:rFonts w:ascii="Co-valent Grotesk Light" w:hAnsi="Co-valent Grotesk Light"/>
          <w:b/>
          <w:bCs/>
        </w:rPr>
      </w:pPr>
      <w:r>
        <w:rPr>
          <w:rFonts w:ascii="Co-valent Grotesk Light" w:hAnsi="Co-valent Grotesk Light"/>
          <w:b/>
          <w:bCs/>
        </w:rPr>
        <w:br w:type="page"/>
      </w:r>
    </w:p>
    <w:p w14:paraId="4B0009F6" w14:textId="5F35393B" w:rsidR="00CC400A" w:rsidRPr="00260E4A" w:rsidRDefault="00CC400A" w:rsidP="00CC400A">
      <w:pPr>
        <w:rPr>
          <w:rFonts w:ascii="Co-valent Grotesk Light" w:hAnsi="Co-valent Grotesk Light"/>
          <w:b/>
          <w:bCs/>
        </w:rPr>
      </w:pPr>
      <w:r w:rsidRPr="00260E4A">
        <w:rPr>
          <w:rFonts w:ascii="Co-valent Grotesk Light" w:hAnsi="Co-valent Grotesk Light"/>
          <w:b/>
          <w:bCs/>
        </w:rPr>
        <w:lastRenderedPageBreak/>
        <w:t>Concertation, validation et finalisation</w:t>
      </w:r>
    </w:p>
    <w:p w14:paraId="4912021E" w14:textId="77777777" w:rsidR="00886FA5" w:rsidRPr="00886FA5" w:rsidRDefault="00886FA5" w:rsidP="00886FA5">
      <w:pPr>
        <w:pStyle w:val="ListParagraph"/>
        <w:ind w:left="360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  <w:r w:rsidRPr="00886FA5">
        <w:rPr>
          <w:rFonts w:ascii="Co-valent Grotesk Light" w:hAnsi="Co-valent Grotesk Light" w:cstheme="minorHAnsi"/>
          <w:sz w:val="24"/>
          <w:szCs w:val="24"/>
          <w:lang w:val="fr-FR"/>
        </w:rPr>
        <w:t>Le conseil d’entreprise, ou à défaut la délégation syndicale, doit donner un avis concernant le projet de plan de formation pour le 15 mars au plus tard. À cette fin, le projet de plan de formation doit être soumis au conseil d’entreprise, ou à défaut à la délégation syndicale, au moins quinze jours avant la réunion.</w:t>
      </w:r>
    </w:p>
    <w:p w14:paraId="52E819A1" w14:textId="77777777" w:rsidR="00886FA5" w:rsidRPr="007A1D75" w:rsidRDefault="00886FA5" w:rsidP="00886FA5">
      <w:pPr>
        <w:pStyle w:val="NoSpacing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2D2C226F" w14:textId="77777777" w:rsidR="00886FA5" w:rsidRPr="007A1D75" w:rsidRDefault="00886FA5" w:rsidP="00886FA5">
      <w:pPr>
        <w:pStyle w:val="NoSpacing"/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Existence d’un conseil d’entreprise ou, à défaut, d’une délégation syndicale</w:t>
      </w:r>
      <w:r w:rsidRPr="007A1D75">
        <w:rPr>
          <w:rFonts w:ascii="Calibri" w:hAnsi="Calibri" w:cs="Calibri"/>
          <w:sz w:val="24"/>
          <w:szCs w:val="24"/>
          <w:lang w:val="fr-FR"/>
        </w:rPr>
        <w:t> 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:</w:t>
      </w:r>
    </w:p>
    <w:p w14:paraId="1131DA36" w14:textId="77777777" w:rsidR="00886FA5" w:rsidRPr="007A1D75" w:rsidRDefault="00886FA5" w:rsidP="00886FA5">
      <w:pPr>
        <w:pStyle w:val="NoSpacing"/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</w:pPr>
    </w:p>
    <w:p w14:paraId="408D13F2" w14:textId="77777777" w:rsidR="00886FA5" w:rsidRPr="007A1D75" w:rsidRDefault="00886FA5" w:rsidP="00886FA5">
      <w:pPr>
        <w:pStyle w:val="NoSpacing"/>
        <w:ind w:left="459"/>
        <w:rPr>
          <w:rFonts w:ascii="Co-valent Grotesk Light" w:hAnsi="Co-valent Grotesk Light" w:cstheme="minorHAnsi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  <w:t xml:space="preserve">Le plan de formation a été soumis le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…..</w:t>
      </w:r>
      <w:r w:rsidRPr="007A1D75">
        <w:rPr>
          <w:rFonts w:ascii="Co-valent Grotesk Light" w:hAnsi="Co-valent Grotesk Light" w:cstheme="minorHAnsi"/>
          <w:spacing w:val="-7"/>
          <w:sz w:val="24"/>
          <w:szCs w:val="24"/>
          <w:lang w:val="fr-FR"/>
        </w:rPr>
        <w:t xml:space="preserve">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/</w:t>
      </w:r>
      <w:r w:rsidRPr="007A1D75"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  <w:t xml:space="preserve">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…..</w:t>
      </w:r>
      <w:r w:rsidRPr="007A1D75">
        <w:rPr>
          <w:rFonts w:ascii="Co-valent Grotesk Light" w:hAnsi="Co-valent Grotesk Light" w:cstheme="minorHAnsi"/>
          <w:spacing w:val="-7"/>
          <w:sz w:val="24"/>
          <w:szCs w:val="24"/>
          <w:lang w:val="fr-FR"/>
        </w:rPr>
        <w:t xml:space="preserve">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/</w:t>
      </w:r>
      <w:r w:rsidRPr="007A1D75">
        <w:rPr>
          <w:rFonts w:ascii="Co-valent Grotesk Light" w:hAnsi="Co-valent Grotesk Light" w:cstheme="minorHAnsi"/>
          <w:spacing w:val="-6"/>
          <w:sz w:val="24"/>
          <w:szCs w:val="24"/>
          <w:lang w:val="fr-FR"/>
        </w:rPr>
        <w:t xml:space="preserve"> ……….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lang w:val="fr-FR"/>
        </w:rPr>
        <w:t xml:space="preserve"> (au plus tard le 15</w:t>
      </w:r>
      <w:r w:rsidRPr="007A1D75">
        <w:rPr>
          <w:rFonts w:ascii="Calibri" w:hAnsi="Calibri" w:cs="Calibri"/>
          <w:spacing w:val="-4"/>
          <w:sz w:val="24"/>
          <w:szCs w:val="24"/>
          <w:lang w:val="fr-FR"/>
        </w:rPr>
        <w:t> 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lang w:val="fr-FR"/>
        </w:rPr>
        <w:t xml:space="preserve">mars) 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u w:val="single"/>
          <w:lang w:val="fr-FR"/>
        </w:rPr>
        <w:t>pour avis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lang w:val="fr-FR"/>
        </w:rPr>
        <w:t xml:space="preserve"> à</w:t>
      </w:r>
      <w:r w:rsidRPr="007A1D75">
        <w:rPr>
          <w:rFonts w:ascii="Calibri" w:hAnsi="Calibri" w:cs="Calibri"/>
          <w:spacing w:val="-4"/>
          <w:sz w:val="24"/>
          <w:szCs w:val="24"/>
          <w:lang w:val="fr-FR"/>
        </w:rPr>
        <w:t> 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lang w:val="fr-FR"/>
        </w:rPr>
        <w:t>:</w:t>
      </w:r>
    </w:p>
    <w:p w14:paraId="7F430BF1" w14:textId="77777777" w:rsidR="00886FA5" w:rsidRPr="007A1D75" w:rsidRDefault="00886FA5" w:rsidP="00886FA5">
      <w:pPr>
        <w:pStyle w:val="NoSpacing"/>
        <w:ind w:left="459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4A2E255F" w14:textId="77777777" w:rsidR="00886FA5" w:rsidRPr="007A1D75" w:rsidRDefault="00886FA5" w:rsidP="00886FA5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left="820"/>
        <w:contextualSpacing w:val="0"/>
        <w:rPr>
          <w:rFonts w:ascii="Co-valent Grotesk Light" w:hAnsi="Co-valent Grotesk Light" w:cstheme="minorHAnsi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Le conseil d’entreprise</w:t>
      </w:r>
    </w:p>
    <w:p w14:paraId="675C7B0F" w14:textId="77777777" w:rsidR="00886FA5" w:rsidRPr="007A1D75" w:rsidRDefault="00886FA5" w:rsidP="00886FA5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before="40" w:after="0" w:line="240" w:lineRule="auto"/>
        <w:ind w:left="820"/>
        <w:contextualSpacing w:val="0"/>
        <w:rPr>
          <w:rFonts w:ascii="Co-valent Grotesk Light" w:hAnsi="Co-valent Grotesk Light" w:cstheme="minorHAnsi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La</w:t>
      </w:r>
      <w:r w:rsidRPr="007A1D75"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  <w:t xml:space="preserve"> délégation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syndicale</w:t>
      </w:r>
    </w:p>
    <w:p w14:paraId="61E9EE93" w14:textId="77777777" w:rsidR="00886FA5" w:rsidRPr="007A1D75" w:rsidRDefault="00886FA5" w:rsidP="00886FA5">
      <w:pPr>
        <w:pStyle w:val="NoSpacing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66726E78" w14:textId="77777777" w:rsidR="00886FA5" w:rsidRPr="007A1D75" w:rsidRDefault="00886FA5" w:rsidP="00886FA5">
      <w:pPr>
        <w:pStyle w:val="NoSpacing"/>
        <w:jc w:val="both"/>
        <w:rPr>
          <w:rFonts w:ascii="Co-valent Grotesk Light" w:hAnsi="Co-valent Grotesk Light" w:cstheme="minorHAnsi"/>
          <w:spacing w:val="-5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À défaut de conseil d’entreprise et de délégation syndicale</w:t>
      </w:r>
      <w:r w:rsidRPr="007A1D75">
        <w:rPr>
          <w:rFonts w:ascii="Calibri" w:hAnsi="Calibri" w:cs="Calibri"/>
          <w:sz w:val="24"/>
          <w:szCs w:val="24"/>
          <w:lang w:val="fr-FR"/>
        </w:rPr>
        <w:t> 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:</w:t>
      </w:r>
    </w:p>
    <w:p w14:paraId="4F04CF1B" w14:textId="77777777" w:rsidR="00886FA5" w:rsidRPr="007A1D75" w:rsidRDefault="00886FA5" w:rsidP="00886FA5">
      <w:pPr>
        <w:pStyle w:val="NoSpacing"/>
        <w:jc w:val="both"/>
        <w:rPr>
          <w:rFonts w:ascii="Co-valent Grotesk Light" w:hAnsi="Co-valent Grotesk Light" w:cstheme="minorHAnsi"/>
          <w:spacing w:val="-5"/>
          <w:sz w:val="24"/>
          <w:szCs w:val="24"/>
          <w:lang w:val="fr-FR"/>
        </w:rPr>
      </w:pPr>
    </w:p>
    <w:p w14:paraId="068A0CAA" w14:textId="77777777" w:rsidR="00886FA5" w:rsidRPr="007A1D75" w:rsidRDefault="00886FA5" w:rsidP="00886FA5">
      <w:pPr>
        <w:pStyle w:val="NoSpacing"/>
        <w:ind w:left="360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  <w:t xml:space="preserve">Le plan de formation a été soumis le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…..</w:t>
      </w:r>
      <w:r w:rsidRPr="007A1D75">
        <w:rPr>
          <w:rFonts w:ascii="Co-valent Grotesk Light" w:hAnsi="Co-valent Grotesk Light" w:cstheme="minorHAnsi"/>
          <w:spacing w:val="-7"/>
          <w:sz w:val="24"/>
          <w:szCs w:val="24"/>
          <w:lang w:val="fr-FR"/>
        </w:rPr>
        <w:t xml:space="preserve">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/</w:t>
      </w:r>
      <w:r w:rsidRPr="007A1D75"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  <w:t xml:space="preserve">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…..</w:t>
      </w:r>
      <w:r w:rsidRPr="007A1D75">
        <w:rPr>
          <w:rFonts w:ascii="Co-valent Grotesk Light" w:hAnsi="Co-valent Grotesk Light" w:cstheme="minorHAnsi"/>
          <w:spacing w:val="-7"/>
          <w:sz w:val="24"/>
          <w:szCs w:val="24"/>
          <w:lang w:val="fr-FR"/>
        </w:rPr>
        <w:t xml:space="preserve">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/</w:t>
      </w:r>
      <w:r w:rsidRPr="007A1D75">
        <w:rPr>
          <w:rFonts w:ascii="Co-valent Grotesk Light" w:hAnsi="Co-valent Grotesk Light" w:cstheme="minorHAnsi"/>
          <w:spacing w:val="-6"/>
          <w:sz w:val="24"/>
          <w:szCs w:val="24"/>
          <w:lang w:val="fr-FR"/>
        </w:rPr>
        <w:t xml:space="preserve"> ……….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lang w:val="fr-FR"/>
        </w:rPr>
        <w:t xml:space="preserve"> (au plus tard le 15</w:t>
      </w:r>
      <w:r w:rsidRPr="007A1D75">
        <w:rPr>
          <w:rFonts w:ascii="Calibri" w:hAnsi="Calibri" w:cs="Calibri"/>
          <w:spacing w:val="-4"/>
          <w:sz w:val="24"/>
          <w:szCs w:val="24"/>
          <w:lang w:val="fr-FR"/>
        </w:rPr>
        <w:t> 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lang w:val="fr-FR"/>
        </w:rPr>
        <w:t xml:space="preserve">mars) 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u w:val="single"/>
          <w:lang w:val="fr-FR"/>
        </w:rPr>
        <w:t>pour information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lang w:val="fr-FR"/>
        </w:rPr>
        <w:t xml:space="preserve"> aux travailleurs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.</w:t>
      </w:r>
    </w:p>
    <w:p w14:paraId="79147EAA" w14:textId="77777777" w:rsidR="00886FA5" w:rsidRPr="007A1D75" w:rsidRDefault="00886FA5" w:rsidP="00886FA5">
      <w:pPr>
        <w:pStyle w:val="NoSpacing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224C46B5" w14:textId="77777777" w:rsidR="00886FA5" w:rsidRPr="007A1D75" w:rsidRDefault="00886FA5" w:rsidP="00886FA5">
      <w:pPr>
        <w:pStyle w:val="NoSpacing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63414679" w14:textId="77777777" w:rsidR="00886FA5" w:rsidRPr="007A1D75" w:rsidRDefault="00886FA5" w:rsidP="00886FA5">
      <w:pPr>
        <w:pStyle w:val="NoSpacing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5A397D0D" w14:textId="77777777" w:rsidR="00886FA5" w:rsidRPr="007A1D75" w:rsidRDefault="00886FA5" w:rsidP="00886FA5">
      <w:pPr>
        <w:pStyle w:val="NoSpacing"/>
        <w:jc w:val="both"/>
        <w:rPr>
          <w:rFonts w:ascii="Co-valent Grotesk Light" w:hAnsi="Co-valent Grotesk Light" w:cstheme="minorHAnsi"/>
          <w:sz w:val="24"/>
          <w:szCs w:val="24"/>
          <w:lang w:val="fr-FR"/>
        </w:rPr>
        <w:sectPr w:rsidR="00886FA5" w:rsidRPr="007A1D75" w:rsidSect="00886F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7F478B" w14:textId="77777777" w:rsidR="00886FA5" w:rsidRPr="007A1D75" w:rsidRDefault="00886FA5" w:rsidP="00886FA5">
      <w:pPr>
        <w:pStyle w:val="NoSpacing"/>
        <w:numPr>
          <w:ilvl w:val="0"/>
          <w:numId w:val="12"/>
        </w:numPr>
        <w:rPr>
          <w:rFonts w:ascii="Co-valent Grotesk Light" w:hAnsi="Co-valent Grotesk Light" w:cstheme="minorHAnsi"/>
          <w:b/>
          <w:bCs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b/>
          <w:bCs/>
          <w:sz w:val="24"/>
          <w:szCs w:val="24"/>
          <w:lang w:val="fr-FR"/>
        </w:rPr>
        <w:t xml:space="preserve">Évaluation du </w:t>
      </w:r>
      <w:r w:rsidRPr="007A1D75">
        <w:rPr>
          <w:rFonts w:ascii="Co-valent Grotesk Light" w:hAnsi="Co-valent Grotesk Light" w:cstheme="minorHAnsi"/>
          <w:b/>
          <w:bCs/>
          <w:spacing w:val="-4"/>
          <w:sz w:val="24"/>
          <w:szCs w:val="24"/>
          <w:lang w:val="fr-FR"/>
        </w:rPr>
        <w:t>plan</w:t>
      </w:r>
    </w:p>
    <w:p w14:paraId="2FE887F3" w14:textId="77777777" w:rsidR="00886FA5" w:rsidRPr="007A1D75" w:rsidRDefault="00886FA5" w:rsidP="00886FA5">
      <w:pPr>
        <w:pStyle w:val="BodyText"/>
        <w:spacing w:before="4"/>
        <w:jc w:val="both"/>
        <w:rPr>
          <w:rFonts w:ascii="Co-valent Grotesk Light" w:hAnsi="Co-valent Grotesk Light" w:cstheme="minorHAnsi"/>
          <w:bCs/>
          <w:sz w:val="24"/>
          <w:szCs w:val="24"/>
          <w:lang w:val="fr-FR"/>
        </w:rPr>
      </w:pPr>
    </w:p>
    <w:p w14:paraId="06B430B3" w14:textId="77777777" w:rsidR="00886FA5" w:rsidRPr="007A1D75" w:rsidRDefault="00886FA5" w:rsidP="00886FA5">
      <w:pPr>
        <w:spacing w:line="280" w:lineRule="auto"/>
        <w:ind w:right="1179"/>
        <w:jc w:val="both"/>
        <w:rPr>
          <w:rFonts w:ascii="Co-valent Grotesk Light" w:hAnsi="Co-valent Grotesk Light" w:cstheme="minorHAnsi"/>
          <w:spacing w:val="-1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Existence d’un conseil d’entreprise ou, à défaut, d’une délégation syndicale</w:t>
      </w:r>
      <w:r w:rsidRPr="007A1D75">
        <w:rPr>
          <w:rFonts w:ascii="Calibri" w:hAnsi="Calibri" w:cs="Calibri"/>
          <w:sz w:val="24"/>
          <w:szCs w:val="24"/>
          <w:lang w:val="fr-FR"/>
        </w:rPr>
        <w:t> 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:</w:t>
      </w:r>
    </w:p>
    <w:p w14:paraId="49BCF814" w14:textId="77777777" w:rsidR="00886FA5" w:rsidRPr="007A1D75" w:rsidRDefault="00886FA5" w:rsidP="00886FA5">
      <w:pPr>
        <w:pStyle w:val="NoSpacing"/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</w:pPr>
    </w:p>
    <w:p w14:paraId="7185E1D1" w14:textId="77777777" w:rsidR="00886FA5" w:rsidRPr="007A1D75" w:rsidRDefault="00886FA5" w:rsidP="00886FA5">
      <w:pPr>
        <w:pStyle w:val="NoSpacing"/>
        <w:ind w:left="459"/>
        <w:rPr>
          <w:rFonts w:ascii="Co-valent Grotesk Light" w:hAnsi="Co-valent Grotesk Light" w:cstheme="minorHAnsi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  <w:t xml:space="preserve">Le plan de formation sera évalué le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…..</w:t>
      </w:r>
      <w:r w:rsidRPr="007A1D75">
        <w:rPr>
          <w:rFonts w:ascii="Co-valent Grotesk Light" w:hAnsi="Co-valent Grotesk Light" w:cstheme="minorHAnsi"/>
          <w:spacing w:val="-7"/>
          <w:sz w:val="24"/>
          <w:szCs w:val="24"/>
          <w:lang w:val="fr-FR"/>
        </w:rPr>
        <w:t xml:space="preserve">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/</w:t>
      </w:r>
      <w:r w:rsidRPr="007A1D75"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  <w:t xml:space="preserve">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…..</w:t>
      </w:r>
      <w:r w:rsidRPr="007A1D75">
        <w:rPr>
          <w:rFonts w:ascii="Co-valent Grotesk Light" w:hAnsi="Co-valent Grotesk Light" w:cstheme="minorHAnsi"/>
          <w:spacing w:val="-7"/>
          <w:sz w:val="24"/>
          <w:szCs w:val="24"/>
          <w:lang w:val="fr-FR"/>
        </w:rPr>
        <w:t xml:space="preserve">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/</w:t>
      </w:r>
      <w:r w:rsidRPr="007A1D75">
        <w:rPr>
          <w:rFonts w:ascii="Co-valent Grotesk Light" w:hAnsi="Co-valent Grotesk Light" w:cstheme="minorHAnsi"/>
          <w:spacing w:val="-6"/>
          <w:sz w:val="24"/>
          <w:szCs w:val="24"/>
          <w:lang w:val="fr-FR"/>
        </w:rPr>
        <w:t xml:space="preserve"> ……….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lang w:val="fr-FR"/>
        </w:rPr>
        <w:t xml:space="preserve"> avec</w:t>
      </w:r>
      <w:r w:rsidRPr="007A1D75">
        <w:rPr>
          <w:rFonts w:ascii="Calibri" w:hAnsi="Calibri" w:cs="Calibri"/>
          <w:spacing w:val="-4"/>
          <w:sz w:val="24"/>
          <w:szCs w:val="24"/>
          <w:lang w:val="fr-FR"/>
        </w:rPr>
        <w:t> </w:t>
      </w:r>
      <w:r w:rsidRPr="007A1D75">
        <w:rPr>
          <w:rFonts w:ascii="Co-valent Grotesk Light" w:hAnsi="Co-valent Grotesk Light" w:cstheme="minorHAnsi"/>
          <w:spacing w:val="-4"/>
          <w:sz w:val="24"/>
          <w:szCs w:val="24"/>
          <w:lang w:val="fr-FR"/>
        </w:rPr>
        <w:t>:</w:t>
      </w:r>
    </w:p>
    <w:p w14:paraId="383504DD" w14:textId="77777777" w:rsidR="00886FA5" w:rsidRPr="007A1D75" w:rsidRDefault="00886FA5" w:rsidP="00886FA5">
      <w:pPr>
        <w:pStyle w:val="NoSpacing"/>
        <w:ind w:left="459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65086887" w14:textId="77777777" w:rsidR="00886FA5" w:rsidRPr="007A1D75" w:rsidRDefault="00886FA5" w:rsidP="00886FA5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left="820"/>
        <w:contextualSpacing w:val="0"/>
        <w:rPr>
          <w:rFonts w:ascii="Co-valent Grotesk Light" w:hAnsi="Co-valent Grotesk Light" w:cstheme="minorHAnsi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Le conseil d’entreprise</w:t>
      </w:r>
    </w:p>
    <w:p w14:paraId="0E9EDF82" w14:textId="77777777" w:rsidR="00886FA5" w:rsidRPr="007A1D75" w:rsidRDefault="00886FA5" w:rsidP="00886FA5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before="40" w:after="0" w:line="240" w:lineRule="auto"/>
        <w:ind w:left="820"/>
        <w:contextualSpacing w:val="0"/>
        <w:rPr>
          <w:rFonts w:ascii="Co-valent Grotesk Light" w:hAnsi="Co-valent Grotesk Light" w:cstheme="minorHAnsi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La</w:t>
      </w:r>
      <w:r w:rsidRPr="007A1D75">
        <w:rPr>
          <w:rFonts w:ascii="Co-valent Grotesk Light" w:hAnsi="Co-valent Grotesk Light" w:cstheme="minorHAnsi"/>
          <w:spacing w:val="-3"/>
          <w:sz w:val="24"/>
          <w:szCs w:val="24"/>
          <w:lang w:val="fr-FR"/>
        </w:rPr>
        <w:t xml:space="preserve"> délégation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syndicale</w:t>
      </w:r>
    </w:p>
    <w:p w14:paraId="7FF1373E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63E14E7E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558D131C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2023031F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7A3B8FF4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5A0E7FB8" w14:textId="77777777" w:rsidR="00886FA5" w:rsidRPr="007A1D75" w:rsidRDefault="00886FA5" w:rsidP="00886FA5">
      <w:pPr>
        <w:pStyle w:val="BodyText"/>
        <w:spacing w:before="4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7946AE40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Nom et signature de l’employeur</w:t>
      </w:r>
      <w:r w:rsidRPr="007A1D75">
        <w:rPr>
          <w:rFonts w:ascii="Calibri" w:hAnsi="Calibri" w:cs="Calibri"/>
          <w:sz w:val="24"/>
          <w:szCs w:val="24"/>
          <w:lang w:val="fr-FR"/>
        </w:rPr>
        <w:t> 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 xml:space="preserve">: 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  <w:t>date</w:t>
      </w:r>
      <w:r w:rsidRPr="007A1D75">
        <w:rPr>
          <w:rFonts w:ascii="Calibri" w:hAnsi="Calibri" w:cs="Calibri"/>
          <w:sz w:val="24"/>
          <w:szCs w:val="24"/>
          <w:lang w:val="fr-FR"/>
        </w:rPr>
        <w:t> 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>:</w:t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</w:r>
      <w:r w:rsidRPr="007A1D75">
        <w:rPr>
          <w:rFonts w:ascii="Co-valent Grotesk Light" w:hAnsi="Co-valent Grotesk Light" w:cstheme="minorHAnsi"/>
          <w:sz w:val="24"/>
          <w:szCs w:val="24"/>
          <w:lang w:val="fr-FR"/>
        </w:rPr>
        <w:tab/>
        <w:t>….. / ….. / ……….</w:t>
      </w:r>
    </w:p>
    <w:p w14:paraId="2797C97C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051953D2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37B1547D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290317E7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76B8C03F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28B42E18" w14:textId="77777777" w:rsidR="00886FA5" w:rsidRPr="007A1D75" w:rsidRDefault="00886FA5" w:rsidP="00886FA5">
      <w:pPr>
        <w:pStyle w:val="BodyText"/>
        <w:jc w:val="both"/>
        <w:rPr>
          <w:rFonts w:ascii="Co-valent Grotesk Light" w:hAnsi="Co-valent Grotesk Light" w:cstheme="minorHAnsi"/>
          <w:sz w:val="24"/>
          <w:szCs w:val="24"/>
          <w:lang w:val="fr-FR"/>
        </w:rPr>
      </w:pPr>
    </w:p>
    <w:p w14:paraId="5DDDED72" w14:textId="77777777" w:rsidR="00861CFF" w:rsidRPr="00886FA5" w:rsidRDefault="00861CFF" w:rsidP="00CC400A">
      <w:pPr>
        <w:rPr>
          <w:rFonts w:ascii="Co-valent Grotesk Light" w:hAnsi="Co-valent Grotesk Light"/>
          <w:lang w:val="fr-FR"/>
        </w:rPr>
      </w:pPr>
    </w:p>
    <w:sectPr w:rsidR="00861CFF" w:rsidRPr="00886FA5" w:rsidSect="00886FA5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9236" w14:textId="77777777" w:rsidR="008C1773" w:rsidRDefault="008C1773" w:rsidP="008C1773">
      <w:pPr>
        <w:spacing w:after="0" w:line="240" w:lineRule="auto"/>
      </w:pPr>
      <w:r>
        <w:separator/>
      </w:r>
    </w:p>
  </w:endnote>
  <w:endnote w:type="continuationSeparator" w:id="0">
    <w:p w14:paraId="46838BAC" w14:textId="77777777" w:rsidR="008C1773" w:rsidRDefault="008C1773" w:rsidP="008C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832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AA693" w14:textId="32ACDBB9" w:rsidR="008C1773" w:rsidRDefault="008C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B3B0B" w14:textId="50382C82" w:rsidR="008C1773" w:rsidRDefault="008C1773">
    <w:pPr>
      <w:pStyle w:val="Footer"/>
    </w:pPr>
    <w:r>
      <w:t>Co-valent - Guide plan de formation</w:t>
    </w:r>
  </w:p>
  <w:p w14:paraId="4C829C24" w14:textId="56608E55" w:rsidR="008C1773" w:rsidRPr="008C1773" w:rsidRDefault="008C1773">
    <w:pPr>
      <w:pStyle w:val="Footer"/>
    </w:pPr>
    <w:r>
      <w:t>Template Plan de 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DF02" w14:textId="77777777" w:rsidR="008C1773" w:rsidRDefault="008C1773" w:rsidP="008C1773">
      <w:pPr>
        <w:spacing w:after="0" w:line="240" w:lineRule="auto"/>
      </w:pPr>
      <w:r>
        <w:separator/>
      </w:r>
    </w:p>
  </w:footnote>
  <w:footnote w:type="continuationSeparator" w:id="0">
    <w:p w14:paraId="32E9748F" w14:textId="77777777" w:rsidR="008C1773" w:rsidRDefault="008C1773" w:rsidP="008C1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9A7"/>
    <w:multiLevelType w:val="hybridMultilevel"/>
    <w:tmpl w:val="3A82D88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88153A"/>
    <w:multiLevelType w:val="multilevel"/>
    <w:tmpl w:val="05A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66BDA"/>
    <w:multiLevelType w:val="multilevel"/>
    <w:tmpl w:val="BDBA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5555F"/>
    <w:multiLevelType w:val="multilevel"/>
    <w:tmpl w:val="C8C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B1B85"/>
    <w:multiLevelType w:val="multilevel"/>
    <w:tmpl w:val="C7C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24BF0"/>
    <w:multiLevelType w:val="multilevel"/>
    <w:tmpl w:val="03E0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73DA0"/>
    <w:multiLevelType w:val="multilevel"/>
    <w:tmpl w:val="DC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514B3"/>
    <w:multiLevelType w:val="multilevel"/>
    <w:tmpl w:val="89F6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1473F"/>
    <w:multiLevelType w:val="hybridMultilevel"/>
    <w:tmpl w:val="0A52539E"/>
    <w:lvl w:ilvl="0" w:tplc="6D9673AE">
      <w:numFmt w:val="bullet"/>
      <w:lvlText w:val=""/>
      <w:lvlJc w:val="left"/>
      <w:pPr>
        <w:ind w:left="3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660AF37E">
      <w:numFmt w:val="bullet"/>
      <w:lvlText w:val="•"/>
      <w:lvlJc w:val="left"/>
      <w:pPr>
        <w:ind w:left="1752" w:hanging="361"/>
      </w:pPr>
      <w:rPr>
        <w:rFonts w:hint="default"/>
        <w:lang w:val="nl-NL" w:eastAsia="en-US" w:bidi="ar-SA"/>
      </w:rPr>
    </w:lvl>
    <w:lvl w:ilvl="2" w:tplc="BA4ED252">
      <w:numFmt w:val="bullet"/>
      <w:lvlText w:val="•"/>
      <w:lvlJc w:val="left"/>
      <w:pPr>
        <w:ind w:left="3144" w:hanging="361"/>
      </w:pPr>
      <w:rPr>
        <w:rFonts w:hint="default"/>
        <w:lang w:val="nl-NL" w:eastAsia="en-US" w:bidi="ar-SA"/>
      </w:rPr>
    </w:lvl>
    <w:lvl w:ilvl="3" w:tplc="17FC7D4E">
      <w:numFmt w:val="bullet"/>
      <w:lvlText w:val="•"/>
      <w:lvlJc w:val="left"/>
      <w:pPr>
        <w:ind w:left="4536" w:hanging="361"/>
      </w:pPr>
      <w:rPr>
        <w:rFonts w:hint="default"/>
        <w:lang w:val="nl-NL" w:eastAsia="en-US" w:bidi="ar-SA"/>
      </w:rPr>
    </w:lvl>
    <w:lvl w:ilvl="4" w:tplc="77A434EA">
      <w:numFmt w:val="bullet"/>
      <w:lvlText w:val="•"/>
      <w:lvlJc w:val="left"/>
      <w:pPr>
        <w:ind w:left="5928" w:hanging="361"/>
      </w:pPr>
      <w:rPr>
        <w:rFonts w:hint="default"/>
        <w:lang w:val="nl-NL" w:eastAsia="en-US" w:bidi="ar-SA"/>
      </w:rPr>
    </w:lvl>
    <w:lvl w:ilvl="5" w:tplc="85B282C6">
      <w:numFmt w:val="bullet"/>
      <w:lvlText w:val="•"/>
      <w:lvlJc w:val="left"/>
      <w:pPr>
        <w:ind w:left="7320" w:hanging="361"/>
      </w:pPr>
      <w:rPr>
        <w:rFonts w:hint="default"/>
        <w:lang w:val="nl-NL" w:eastAsia="en-US" w:bidi="ar-SA"/>
      </w:rPr>
    </w:lvl>
    <w:lvl w:ilvl="6" w:tplc="7F5C66A0">
      <w:numFmt w:val="bullet"/>
      <w:lvlText w:val="•"/>
      <w:lvlJc w:val="left"/>
      <w:pPr>
        <w:ind w:left="8712" w:hanging="361"/>
      </w:pPr>
      <w:rPr>
        <w:rFonts w:hint="default"/>
        <w:lang w:val="nl-NL" w:eastAsia="en-US" w:bidi="ar-SA"/>
      </w:rPr>
    </w:lvl>
    <w:lvl w:ilvl="7" w:tplc="83606DD0">
      <w:numFmt w:val="bullet"/>
      <w:lvlText w:val="•"/>
      <w:lvlJc w:val="left"/>
      <w:pPr>
        <w:ind w:left="10103" w:hanging="361"/>
      </w:pPr>
      <w:rPr>
        <w:rFonts w:hint="default"/>
        <w:lang w:val="nl-NL" w:eastAsia="en-US" w:bidi="ar-SA"/>
      </w:rPr>
    </w:lvl>
    <w:lvl w:ilvl="8" w:tplc="5F54A3A6">
      <w:numFmt w:val="bullet"/>
      <w:lvlText w:val="•"/>
      <w:lvlJc w:val="left"/>
      <w:pPr>
        <w:ind w:left="11495" w:hanging="361"/>
      </w:pPr>
      <w:rPr>
        <w:rFonts w:hint="default"/>
        <w:lang w:val="nl-NL" w:eastAsia="en-US" w:bidi="ar-SA"/>
      </w:rPr>
    </w:lvl>
  </w:abstractNum>
  <w:abstractNum w:abstractNumId="9" w15:restartNumberingAfterBreak="0">
    <w:nsid w:val="796B4A3D"/>
    <w:multiLevelType w:val="multilevel"/>
    <w:tmpl w:val="8DF2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D45A4"/>
    <w:multiLevelType w:val="multilevel"/>
    <w:tmpl w:val="DBA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40DF5"/>
    <w:multiLevelType w:val="multilevel"/>
    <w:tmpl w:val="448E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577859">
    <w:abstractNumId w:val="11"/>
  </w:num>
  <w:num w:numId="2" w16cid:durableId="549806882">
    <w:abstractNumId w:val="10"/>
  </w:num>
  <w:num w:numId="3" w16cid:durableId="1831020820">
    <w:abstractNumId w:val="2"/>
  </w:num>
  <w:num w:numId="4" w16cid:durableId="1379355175">
    <w:abstractNumId w:val="1"/>
  </w:num>
  <w:num w:numId="5" w16cid:durableId="1313099853">
    <w:abstractNumId w:val="7"/>
  </w:num>
  <w:num w:numId="6" w16cid:durableId="117460493">
    <w:abstractNumId w:val="3"/>
  </w:num>
  <w:num w:numId="7" w16cid:durableId="1612277836">
    <w:abstractNumId w:val="9"/>
  </w:num>
  <w:num w:numId="8" w16cid:durableId="1949852510">
    <w:abstractNumId w:val="4"/>
  </w:num>
  <w:num w:numId="9" w16cid:durableId="142701977">
    <w:abstractNumId w:val="6"/>
  </w:num>
  <w:num w:numId="10" w16cid:durableId="1051229255">
    <w:abstractNumId w:val="5"/>
  </w:num>
  <w:num w:numId="11" w16cid:durableId="905267597">
    <w:abstractNumId w:val="8"/>
  </w:num>
  <w:num w:numId="12" w16cid:durableId="112296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0A"/>
    <w:rsid w:val="001F11EB"/>
    <w:rsid w:val="0020705F"/>
    <w:rsid w:val="00260E4A"/>
    <w:rsid w:val="002744ED"/>
    <w:rsid w:val="002A755C"/>
    <w:rsid w:val="002E6502"/>
    <w:rsid w:val="00331B91"/>
    <w:rsid w:val="00337657"/>
    <w:rsid w:val="00704284"/>
    <w:rsid w:val="00797B83"/>
    <w:rsid w:val="00861CFF"/>
    <w:rsid w:val="00886FA5"/>
    <w:rsid w:val="00891242"/>
    <w:rsid w:val="008C1773"/>
    <w:rsid w:val="008C1EA4"/>
    <w:rsid w:val="00AB09DA"/>
    <w:rsid w:val="00CA3549"/>
    <w:rsid w:val="00CC400A"/>
    <w:rsid w:val="00DC47A2"/>
    <w:rsid w:val="00FA01AF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A775"/>
  <w15:chartTrackingRefBased/>
  <w15:docId w15:val="{F65851E8-CBC6-4ABC-B455-96DA47FB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CFF"/>
  </w:style>
  <w:style w:type="paragraph" w:styleId="Heading1">
    <w:name w:val="heading 1"/>
    <w:basedOn w:val="Normal"/>
    <w:next w:val="Normal"/>
    <w:link w:val="Heading1Char"/>
    <w:uiPriority w:val="9"/>
    <w:qFormat/>
    <w:rsid w:val="00CC4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C4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0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73"/>
  </w:style>
  <w:style w:type="paragraph" w:styleId="Footer">
    <w:name w:val="footer"/>
    <w:basedOn w:val="Normal"/>
    <w:link w:val="FooterChar"/>
    <w:uiPriority w:val="99"/>
    <w:unhideWhenUsed/>
    <w:rsid w:val="008C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73"/>
  </w:style>
  <w:style w:type="paragraph" w:styleId="BodyText">
    <w:name w:val="Body Text"/>
    <w:basedOn w:val="Normal"/>
    <w:link w:val="BodyTextChar"/>
    <w:uiPriority w:val="1"/>
    <w:qFormat/>
    <w:rsid w:val="00886F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nl-N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86FA5"/>
    <w:rPr>
      <w:rFonts w:ascii="Arial" w:eastAsia="Arial" w:hAnsi="Arial" w:cs="Arial"/>
      <w:kern w:val="0"/>
      <w:sz w:val="20"/>
      <w:szCs w:val="20"/>
      <w:lang w:val="nl-NL"/>
      <w14:ligatures w14:val="none"/>
    </w:rPr>
  </w:style>
  <w:style w:type="paragraph" w:styleId="NoSpacing">
    <w:name w:val="No Spacing"/>
    <w:uiPriority w:val="1"/>
    <w:qFormat/>
    <w:rsid w:val="00886F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18433-C420-4918-B683-AE0B089F1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28348-CC2A-4F78-BCBA-D94986D2E9D4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3.xml><?xml version="1.0" encoding="utf-8"?>
<ds:datastoreItem xmlns:ds="http://schemas.openxmlformats.org/officeDocument/2006/customXml" ds:itemID="{70997B53-66F1-4298-AAA8-208BB780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1731</Words>
  <Characters>9873</Characters>
  <Application>Microsoft Office Word</Application>
  <DocSecurity>0</DocSecurity>
  <Lines>82</Lines>
  <Paragraphs>23</Paragraphs>
  <ScaleCrop>false</ScaleCrop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Vangeebergen</dc:creator>
  <cp:keywords/>
  <dc:description/>
  <cp:lastModifiedBy>Schellekens Lieve</cp:lastModifiedBy>
  <cp:revision>15</cp:revision>
  <dcterms:created xsi:type="dcterms:W3CDTF">2025-09-28T16:55:00Z</dcterms:created>
  <dcterms:modified xsi:type="dcterms:W3CDTF">2025-11-24T09:22:00Z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